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4787"/>
        <w:gridCol w:w="4676"/>
      </w:tblGrid>
      <w:tr w:rsidR="00E20560" w:rsidRPr="00AE5D53" w:rsidTr="00557483">
        <w:trPr>
          <w:trHeight w:val="997"/>
        </w:trPr>
        <w:tc>
          <w:tcPr>
            <w:tcW w:w="4787" w:type="dxa"/>
          </w:tcPr>
          <w:p w:rsidR="00E20560" w:rsidRPr="00AE5D53" w:rsidRDefault="00E20560" w:rsidP="00150288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76" w:type="dxa"/>
          </w:tcPr>
          <w:p w:rsidR="00E20560" w:rsidRPr="00AE5D53" w:rsidRDefault="00E20560" w:rsidP="00150288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Приложение </w:t>
            </w:r>
            <w:r w:rsidR="00AE741A" w:rsidRPr="00AE5D53">
              <w:rPr>
                <w:sz w:val="28"/>
                <w:szCs w:val="28"/>
              </w:rPr>
              <w:t>19</w:t>
            </w:r>
          </w:p>
          <w:p w:rsidR="00E20560" w:rsidRPr="00AE5D53" w:rsidRDefault="00E20560" w:rsidP="0031681A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31681A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31681A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31681A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E20560" w:rsidRPr="00AE5D53" w:rsidRDefault="00E20560" w:rsidP="00E20560">
      <w:pPr>
        <w:spacing w:after="0"/>
        <w:jc w:val="center"/>
        <w:rPr>
          <w:bCs/>
          <w:sz w:val="28"/>
          <w:szCs w:val="28"/>
        </w:rPr>
      </w:pPr>
    </w:p>
    <w:p w:rsidR="00E20560" w:rsidRPr="00AE5D53" w:rsidRDefault="00E20560" w:rsidP="00E20560">
      <w:pPr>
        <w:spacing w:after="0"/>
        <w:jc w:val="center"/>
        <w:rPr>
          <w:bCs/>
          <w:sz w:val="28"/>
          <w:szCs w:val="28"/>
        </w:rPr>
      </w:pPr>
    </w:p>
    <w:p w:rsidR="00E20560" w:rsidRPr="00AE5D53" w:rsidRDefault="00E20560" w:rsidP="00E20560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Распределение субсидий из областного бюджета </w:t>
      </w:r>
      <w:proofErr w:type="gramStart"/>
      <w:r w:rsidRPr="00AE5D53">
        <w:rPr>
          <w:b/>
          <w:sz w:val="28"/>
          <w:szCs w:val="28"/>
        </w:rPr>
        <w:t>на</w:t>
      </w:r>
      <w:proofErr w:type="gramEnd"/>
      <w:r w:rsidRPr="00AE5D53">
        <w:rPr>
          <w:b/>
          <w:sz w:val="28"/>
          <w:szCs w:val="28"/>
        </w:rPr>
        <w:t xml:space="preserve"> </w:t>
      </w:r>
    </w:p>
    <w:p w:rsidR="00E20560" w:rsidRPr="00AE5D53" w:rsidRDefault="00E20560" w:rsidP="00E20560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государственную поддержку некоммерческих организаций </w:t>
      </w:r>
    </w:p>
    <w:p w:rsidR="00E20560" w:rsidRPr="00AE5D53" w:rsidRDefault="00E20560" w:rsidP="00E20560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>на 202</w:t>
      </w:r>
      <w:r w:rsidR="0031681A" w:rsidRPr="00AE5D53">
        <w:rPr>
          <w:b/>
          <w:sz w:val="28"/>
          <w:szCs w:val="28"/>
        </w:rPr>
        <w:t>2 год и на плановый период 2023</w:t>
      </w:r>
      <w:r w:rsidRPr="00AE5D53">
        <w:rPr>
          <w:b/>
          <w:sz w:val="28"/>
          <w:szCs w:val="28"/>
        </w:rPr>
        <w:t xml:space="preserve"> и 202</w:t>
      </w:r>
      <w:r w:rsidR="0031681A" w:rsidRPr="00AE5D53">
        <w:rPr>
          <w:b/>
          <w:sz w:val="28"/>
          <w:szCs w:val="28"/>
        </w:rPr>
        <w:t>4</w:t>
      </w:r>
      <w:r w:rsidRPr="00AE5D53">
        <w:rPr>
          <w:b/>
          <w:sz w:val="28"/>
          <w:szCs w:val="28"/>
        </w:rPr>
        <w:t xml:space="preserve"> годов</w:t>
      </w:r>
    </w:p>
    <w:p w:rsidR="00E20560" w:rsidRPr="00AE5D53" w:rsidRDefault="00E20560" w:rsidP="00E20560">
      <w:pPr>
        <w:spacing w:after="0"/>
        <w:jc w:val="center"/>
        <w:rPr>
          <w:sz w:val="28"/>
          <w:szCs w:val="28"/>
        </w:rPr>
      </w:pPr>
    </w:p>
    <w:p w:rsidR="00E20560" w:rsidRPr="00AE5D53" w:rsidRDefault="00E20560" w:rsidP="00E20560">
      <w:pPr>
        <w:spacing w:after="0"/>
        <w:jc w:val="center"/>
        <w:rPr>
          <w:sz w:val="28"/>
          <w:szCs w:val="28"/>
        </w:rPr>
      </w:pPr>
    </w:p>
    <w:p w:rsidR="00E20560" w:rsidRPr="00AE5D53" w:rsidRDefault="00E20560" w:rsidP="00E20560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(тыс. рублей)</w:t>
      </w:r>
    </w:p>
    <w:tbl>
      <w:tblPr>
        <w:tblW w:w="96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551"/>
        <w:gridCol w:w="1276"/>
        <w:gridCol w:w="1276"/>
        <w:gridCol w:w="1275"/>
      </w:tblGrid>
      <w:tr w:rsidR="0031681A" w:rsidRPr="00AE5D53" w:rsidTr="00150288">
        <w:trPr>
          <w:trHeight w:val="585"/>
          <w:tblHeader/>
        </w:trPr>
        <w:tc>
          <w:tcPr>
            <w:tcW w:w="568" w:type="dxa"/>
          </w:tcPr>
          <w:p w:rsidR="00E20560" w:rsidRPr="00AE5D53" w:rsidRDefault="00E20560" w:rsidP="00150288">
            <w:pPr>
              <w:spacing w:after="0"/>
              <w:jc w:val="center"/>
              <w:rPr>
                <w:b/>
                <w:bCs/>
              </w:rPr>
            </w:pPr>
            <w:r w:rsidRPr="00AE5D53">
              <w:rPr>
                <w:b/>
                <w:bCs/>
              </w:rPr>
              <w:t xml:space="preserve">№ </w:t>
            </w:r>
            <w:proofErr w:type="gramStart"/>
            <w:r w:rsidRPr="00AE5D53">
              <w:rPr>
                <w:b/>
                <w:bCs/>
              </w:rPr>
              <w:t>п</w:t>
            </w:r>
            <w:proofErr w:type="gramEnd"/>
            <w:r w:rsidRPr="00AE5D53">
              <w:rPr>
                <w:b/>
                <w:bCs/>
              </w:rPr>
              <w:t>/п</w:t>
            </w:r>
          </w:p>
        </w:tc>
        <w:tc>
          <w:tcPr>
            <w:tcW w:w="2693" w:type="dxa"/>
            <w:vAlign w:val="center"/>
            <w:hideMark/>
          </w:tcPr>
          <w:p w:rsidR="00E20560" w:rsidRPr="00AE5D53" w:rsidRDefault="00E20560" w:rsidP="00150288">
            <w:pPr>
              <w:spacing w:after="0"/>
              <w:jc w:val="center"/>
              <w:rPr>
                <w:b/>
                <w:bCs/>
              </w:rPr>
            </w:pPr>
            <w:r w:rsidRPr="00AE5D53">
              <w:rPr>
                <w:b/>
                <w:bCs/>
              </w:rPr>
              <w:t>Наименование субсидии</w:t>
            </w:r>
          </w:p>
        </w:tc>
        <w:tc>
          <w:tcPr>
            <w:tcW w:w="2551" w:type="dxa"/>
            <w:vAlign w:val="center"/>
            <w:hideMark/>
          </w:tcPr>
          <w:p w:rsidR="00E20560" w:rsidRPr="00AE5D53" w:rsidRDefault="00E20560" w:rsidP="00150288">
            <w:pPr>
              <w:spacing w:after="0"/>
              <w:jc w:val="center"/>
              <w:rPr>
                <w:b/>
                <w:bCs/>
              </w:rPr>
            </w:pPr>
            <w:r w:rsidRPr="00AE5D53">
              <w:rPr>
                <w:b/>
                <w:bCs/>
              </w:rPr>
              <w:t>Наименование некоммерческой организации</w:t>
            </w:r>
          </w:p>
        </w:tc>
        <w:tc>
          <w:tcPr>
            <w:tcW w:w="1276" w:type="dxa"/>
            <w:vAlign w:val="center"/>
          </w:tcPr>
          <w:p w:rsidR="00E20560" w:rsidRPr="00AE5D53" w:rsidRDefault="00E20560" w:rsidP="0031681A">
            <w:pPr>
              <w:spacing w:after="0"/>
              <w:jc w:val="center"/>
              <w:rPr>
                <w:b/>
                <w:bCs/>
              </w:rPr>
            </w:pPr>
            <w:r w:rsidRPr="00AE5D53">
              <w:rPr>
                <w:b/>
                <w:bCs/>
              </w:rPr>
              <w:t>202</w:t>
            </w:r>
            <w:r w:rsidR="0031681A" w:rsidRPr="00AE5D53">
              <w:rPr>
                <w:b/>
                <w:bCs/>
              </w:rPr>
              <w:t>2</w:t>
            </w:r>
            <w:r w:rsidRPr="00AE5D53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E20560" w:rsidRPr="00AE5D53" w:rsidRDefault="00E20560" w:rsidP="0031681A">
            <w:pPr>
              <w:spacing w:after="0"/>
              <w:jc w:val="center"/>
              <w:rPr>
                <w:b/>
                <w:bCs/>
              </w:rPr>
            </w:pPr>
            <w:r w:rsidRPr="00AE5D53">
              <w:rPr>
                <w:b/>
                <w:bCs/>
              </w:rPr>
              <w:t>202</w:t>
            </w:r>
            <w:r w:rsidR="0031681A" w:rsidRPr="00AE5D53">
              <w:rPr>
                <w:b/>
                <w:bCs/>
              </w:rPr>
              <w:t>3</w:t>
            </w:r>
            <w:r w:rsidRPr="00AE5D53">
              <w:rPr>
                <w:b/>
                <w:bCs/>
              </w:rPr>
              <w:t xml:space="preserve"> год</w:t>
            </w:r>
          </w:p>
        </w:tc>
        <w:tc>
          <w:tcPr>
            <w:tcW w:w="1275" w:type="dxa"/>
            <w:vAlign w:val="center"/>
            <w:hideMark/>
          </w:tcPr>
          <w:p w:rsidR="00E20560" w:rsidRPr="00AE5D53" w:rsidRDefault="00E20560" w:rsidP="0031681A">
            <w:pPr>
              <w:spacing w:after="0"/>
              <w:jc w:val="center"/>
              <w:rPr>
                <w:b/>
                <w:bCs/>
              </w:rPr>
            </w:pPr>
            <w:r w:rsidRPr="00AE5D53">
              <w:rPr>
                <w:b/>
                <w:bCs/>
              </w:rPr>
              <w:t>202</w:t>
            </w:r>
            <w:r w:rsidR="0031681A" w:rsidRPr="00AE5D53">
              <w:rPr>
                <w:b/>
                <w:bCs/>
              </w:rPr>
              <w:t>4</w:t>
            </w:r>
            <w:r w:rsidRPr="00AE5D53">
              <w:rPr>
                <w:b/>
                <w:bCs/>
              </w:rPr>
              <w:t xml:space="preserve"> год</w:t>
            </w:r>
          </w:p>
        </w:tc>
      </w:tr>
      <w:tr w:rsidR="0031681A" w:rsidRPr="00AE5D53" w:rsidTr="00564441">
        <w:trPr>
          <w:trHeight w:val="71"/>
        </w:trPr>
        <w:tc>
          <w:tcPr>
            <w:tcW w:w="568" w:type="dxa"/>
          </w:tcPr>
          <w:p w:rsidR="00CA338E" w:rsidRPr="00AE5D53" w:rsidRDefault="00CA338E" w:rsidP="00150288">
            <w:pPr>
              <w:spacing w:after="0"/>
              <w:jc w:val="center"/>
            </w:pPr>
            <w:r w:rsidRPr="00AE5D53">
              <w:t>1</w:t>
            </w:r>
          </w:p>
        </w:tc>
        <w:tc>
          <w:tcPr>
            <w:tcW w:w="2693" w:type="dxa"/>
            <w:hideMark/>
          </w:tcPr>
          <w:p w:rsidR="00CA338E" w:rsidRPr="00AE5D53" w:rsidRDefault="00CA338E" w:rsidP="00150288">
            <w:pPr>
              <w:spacing w:after="0"/>
            </w:pPr>
            <w:r w:rsidRPr="00AE5D53">
              <w:t>Субсидия в виде имущественного взноса в целях финансового обеспечения уставной деятельности автономной некоммерческой организации "Центр инноваций социальной сферы Нижегородской области"</w:t>
            </w:r>
          </w:p>
        </w:tc>
        <w:tc>
          <w:tcPr>
            <w:tcW w:w="2551" w:type="dxa"/>
            <w:hideMark/>
          </w:tcPr>
          <w:p w:rsidR="00CA338E" w:rsidRPr="00AE5D53" w:rsidRDefault="00CA338E" w:rsidP="00150288">
            <w:pPr>
              <w:spacing w:after="0"/>
            </w:pPr>
            <w:r w:rsidRPr="00AE5D53">
              <w:t>Автономная некоммерческая организация "Центр инноваций социальной сферы Нижегородской области"</w:t>
            </w:r>
          </w:p>
        </w:tc>
        <w:tc>
          <w:tcPr>
            <w:tcW w:w="1276" w:type="dxa"/>
            <w:vAlign w:val="bottom"/>
          </w:tcPr>
          <w:p w:rsidR="00CA338E" w:rsidRPr="00AE5D53" w:rsidRDefault="00CA338E" w:rsidP="002427BF">
            <w:pPr>
              <w:spacing w:after="0"/>
              <w:jc w:val="center"/>
            </w:pPr>
            <w:r w:rsidRPr="00AE5D53">
              <w:t>7 389,7</w:t>
            </w:r>
          </w:p>
        </w:tc>
        <w:tc>
          <w:tcPr>
            <w:tcW w:w="1276" w:type="dxa"/>
            <w:vAlign w:val="bottom"/>
          </w:tcPr>
          <w:p w:rsidR="00CA338E" w:rsidRPr="00AE5D53" w:rsidRDefault="00CA338E" w:rsidP="002427BF">
            <w:pPr>
              <w:spacing w:after="0"/>
              <w:jc w:val="center"/>
            </w:pPr>
            <w:r w:rsidRPr="00AE5D53">
              <w:t>7 389,7</w:t>
            </w:r>
          </w:p>
        </w:tc>
        <w:tc>
          <w:tcPr>
            <w:tcW w:w="1275" w:type="dxa"/>
            <w:vAlign w:val="bottom"/>
            <w:hideMark/>
          </w:tcPr>
          <w:p w:rsidR="00CA338E" w:rsidRPr="00AE5D53" w:rsidRDefault="00CA338E" w:rsidP="002427BF">
            <w:pPr>
              <w:spacing w:after="0"/>
              <w:jc w:val="center"/>
            </w:pPr>
            <w:r w:rsidRPr="00AE5D53">
              <w:t>7 389,7</w:t>
            </w:r>
          </w:p>
        </w:tc>
      </w:tr>
      <w:tr w:rsidR="006A4B67" w:rsidRPr="00AE5D53" w:rsidTr="00564441">
        <w:trPr>
          <w:trHeight w:val="71"/>
        </w:trPr>
        <w:tc>
          <w:tcPr>
            <w:tcW w:w="568" w:type="dxa"/>
          </w:tcPr>
          <w:p w:rsidR="006A4B67" w:rsidRPr="00AE5D53" w:rsidRDefault="006A4B67" w:rsidP="00150288">
            <w:pPr>
              <w:spacing w:after="0"/>
              <w:jc w:val="center"/>
            </w:pPr>
            <w:r w:rsidRPr="00AE5D53">
              <w:t>2</w:t>
            </w:r>
          </w:p>
        </w:tc>
        <w:tc>
          <w:tcPr>
            <w:tcW w:w="2693" w:type="dxa"/>
            <w:hideMark/>
          </w:tcPr>
          <w:p w:rsidR="006A4B67" w:rsidRPr="00AE5D53" w:rsidRDefault="006A4B67" w:rsidP="006A4B67">
            <w:pPr>
              <w:spacing w:after="0"/>
            </w:pPr>
            <w:r w:rsidRPr="00AE5D53">
              <w:t xml:space="preserve">Субсидия в виде имущественного взноса в целях финансового обеспечения уставной деятельности автономной некоммерческой организации "Агентство по развитию кластерной политики и предпринимательства Нижегородской области" </w:t>
            </w:r>
          </w:p>
        </w:tc>
        <w:tc>
          <w:tcPr>
            <w:tcW w:w="2551" w:type="dxa"/>
            <w:hideMark/>
          </w:tcPr>
          <w:p w:rsidR="006A4B67" w:rsidRPr="00AE5D53" w:rsidRDefault="006A4B67" w:rsidP="006A4B67">
            <w:pPr>
              <w:spacing w:after="0"/>
            </w:pPr>
            <w:r w:rsidRPr="00AE5D53">
              <w:t>Автономная некоммерческая организация "Агентство по развитию кластерной политики 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6A4B67" w:rsidRPr="00AE5D53" w:rsidRDefault="006A4B67" w:rsidP="002427BF">
            <w:pPr>
              <w:spacing w:after="0"/>
              <w:jc w:val="center"/>
            </w:pPr>
            <w:r w:rsidRPr="00AE5D53">
              <w:t>40 985,8</w:t>
            </w:r>
          </w:p>
        </w:tc>
        <w:tc>
          <w:tcPr>
            <w:tcW w:w="1276" w:type="dxa"/>
            <w:vAlign w:val="bottom"/>
          </w:tcPr>
          <w:p w:rsidR="006A4B67" w:rsidRPr="00AE5D53" w:rsidRDefault="006A4B67" w:rsidP="002427BF">
            <w:pPr>
              <w:spacing w:after="0"/>
              <w:jc w:val="center"/>
            </w:pPr>
            <w:r w:rsidRPr="00AE5D53">
              <w:t>40 985,8</w:t>
            </w:r>
          </w:p>
        </w:tc>
        <w:tc>
          <w:tcPr>
            <w:tcW w:w="1275" w:type="dxa"/>
            <w:vAlign w:val="bottom"/>
            <w:hideMark/>
          </w:tcPr>
          <w:p w:rsidR="006A4B67" w:rsidRPr="00AE5D53" w:rsidRDefault="006A4B67" w:rsidP="002427BF">
            <w:pPr>
              <w:spacing w:after="0"/>
              <w:jc w:val="center"/>
            </w:pPr>
            <w:r w:rsidRPr="00AE5D53">
              <w:t>40 985,8</w:t>
            </w:r>
          </w:p>
        </w:tc>
      </w:tr>
      <w:tr w:rsidR="005862A8" w:rsidRPr="00AE5D53" w:rsidTr="00564441">
        <w:trPr>
          <w:trHeight w:val="64"/>
        </w:trPr>
        <w:tc>
          <w:tcPr>
            <w:tcW w:w="568" w:type="dxa"/>
          </w:tcPr>
          <w:p w:rsidR="005862A8" w:rsidRPr="00AE5D53" w:rsidRDefault="005862A8" w:rsidP="00150288">
            <w:pPr>
              <w:spacing w:after="0"/>
              <w:jc w:val="center"/>
            </w:pPr>
            <w:r w:rsidRPr="00AE5D53">
              <w:t>3</w:t>
            </w:r>
          </w:p>
        </w:tc>
        <w:tc>
          <w:tcPr>
            <w:tcW w:w="2693" w:type="dxa"/>
          </w:tcPr>
          <w:p w:rsidR="005862A8" w:rsidRPr="00AE5D53" w:rsidRDefault="005862A8" w:rsidP="005862A8">
            <w:pPr>
              <w:spacing w:after="0"/>
            </w:pPr>
            <w:r w:rsidRPr="00AE5D53">
              <w:t>Субсидия на создание и (или) развитие региональной гарантийной организации</w:t>
            </w:r>
          </w:p>
        </w:tc>
        <w:tc>
          <w:tcPr>
            <w:tcW w:w="2551" w:type="dxa"/>
          </w:tcPr>
          <w:p w:rsidR="005862A8" w:rsidRPr="00AE5D53" w:rsidRDefault="005862A8" w:rsidP="005862A8">
            <w:pPr>
              <w:spacing w:after="0"/>
            </w:pPr>
            <w:r w:rsidRPr="00AE5D53">
              <w:t xml:space="preserve">Автономная некоммерческая организация "Агентство по развитию системы гарантий и </w:t>
            </w:r>
            <w:proofErr w:type="spellStart"/>
            <w:r w:rsidRPr="00AE5D53">
              <w:t>Микрокредитная</w:t>
            </w:r>
            <w:proofErr w:type="spellEnd"/>
            <w:r w:rsidRPr="00AE5D53">
              <w:t xml:space="preserve"> компания для </w:t>
            </w:r>
            <w:r w:rsidRPr="00AE5D53">
              <w:lastRenderedPageBreak/>
              <w:t>поддержки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5862A8" w:rsidRPr="00AE5D53" w:rsidRDefault="00CC5E89" w:rsidP="002427BF">
            <w:pPr>
              <w:spacing w:after="0"/>
              <w:jc w:val="center"/>
            </w:pPr>
            <w:r w:rsidRPr="00AE5D53">
              <w:lastRenderedPageBreak/>
              <w:t>37 599,7</w:t>
            </w:r>
          </w:p>
        </w:tc>
        <w:tc>
          <w:tcPr>
            <w:tcW w:w="1276" w:type="dxa"/>
            <w:vAlign w:val="bottom"/>
          </w:tcPr>
          <w:p w:rsidR="005862A8" w:rsidRPr="00AE5D53" w:rsidRDefault="00CC5E89" w:rsidP="002427BF">
            <w:pPr>
              <w:spacing w:after="0"/>
              <w:jc w:val="center"/>
            </w:pPr>
            <w:r w:rsidRPr="00AE5D53">
              <w:t>37 599,7</w:t>
            </w:r>
          </w:p>
        </w:tc>
        <w:tc>
          <w:tcPr>
            <w:tcW w:w="1275" w:type="dxa"/>
            <w:vAlign w:val="bottom"/>
          </w:tcPr>
          <w:p w:rsidR="005862A8" w:rsidRPr="00AE5D53" w:rsidRDefault="00CC5E89" w:rsidP="002427BF">
            <w:pPr>
              <w:spacing w:after="0"/>
              <w:jc w:val="center"/>
            </w:pPr>
            <w:r w:rsidRPr="00AE5D53">
              <w:t>37 599,7</w:t>
            </w:r>
          </w:p>
        </w:tc>
      </w:tr>
      <w:tr w:rsidR="00BC4A2A" w:rsidRPr="00AE5D53" w:rsidTr="00564441">
        <w:trPr>
          <w:trHeight w:val="1370"/>
        </w:trPr>
        <w:tc>
          <w:tcPr>
            <w:tcW w:w="568" w:type="dxa"/>
          </w:tcPr>
          <w:p w:rsidR="00E20560" w:rsidRPr="00AE5D53" w:rsidRDefault="00E20560" w:rsidP="00150288">
            <w:pPr>
              <w:spacing w:after="0"/>
              <w:jc w:val="center"/>
            </w:pPr>
            <w:r w:rsidRPr="00AE5D53">
              <w:lastRenderedPageBreak/>
              <w:t>4</w:t>
            </w:r>
          </w:p>
        </w:tc>
        <w:tc>
          <w:tcPr>
            <w:tcW w:w="2693" w:type="dxa"/>
          </w:tcPr>
          <w:p w:rsidR="00E20560" w:rsidRPr="00AE5D53" w:rsidRDefault="00E20560" w:rsidP="00186A06">
            <w:pPr>
              <w:spacing w:after="0"/>
            </w:pPr>
            <w:r w:rsidRPr="00AE5D53">
              <w:t>Субсидия на создание и</w:t>
            </w:r>
            <w:r w:rsidR="005862A8" w:rsidRPr="00AE5D53">
              <w:t xml:space="preserve"> (или)</w:t>
            </w:r>
            <w:r w:rsidRPr="00AE5D53">
              <w:t xml:space="preserve"> развитие </w:t>
            </w:r>
            <w:r w:rsidR="00186A06" w:rsidRPr="00AE5D53">
              <w:t>ц</w:t>
            </w:r>
            <w:r w:rsidRPr="00AE5D53">
              <w:t>ентра "Мой бизнес"</w:t>
            </w:r>
          </w:p>
        </w:tc>
        <w:tc>
          <w:tcPr>
            <w:tcW w:w="2551" w:type="dxa"/>
          </w:tcPr>
          <w:p w:rsidR="00E20560" w:rsidRPr="00AE5D53" w:rsidRDefault="00E20560" w:rsidP="00150288">
            <w:pPr>
              <w:spacing w:after="0"/>
            </w:pPr>
            <w:r w:rsidRPr="00AE5D53">
              <w:t>Автономная некоммерческая организация "Агентство по развитию кластерной политики 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E20560" w:rsidRPr="00AE5D53" w:rsidRDefault="00CE7505" w:rsidP="002427BF">
            <w:pPr>
              <w:spacing w:after="0"/>
              <w:jc w:val="center"/>
            </w:pPr>
            <w:r w:rsidRPr="00AE5D53">
              <w:t>21 737,0</w:t>
            </w:r>
          </w:p>
        </w:tc>
        <w:tc>
          <w:tcPr>
            <w:tcW w:w="1276" w:type="dxa"/>
            <w:vAlign w:val="bottom"/>
          </w:tcPr>
          <w:p w:rsidR="00E20560" w:rsidRPr="00AE5D53" w:rsidRDefault="00CE7505" w:rsidP="002427BF">
            <w:pPr>
              <w:spacing w:after="0"/>
              <w:jc w:val="center"/>
            </w:pPr>
            <w:r w:rsidRPr="00AE5D53">
              <w:t>21 737,0</w:t>
            </w:r>
          </w:p>
        </w:tc>
        <w:tc>
          <w:tcPr>
            <w:tcW w:w="1275" w:type="dxa"/>
            <w:vAlign w:val="bottom"/>
          </w:tcPr>
          <w:p w:rsidR="00E20560" w:rsidRPr="00AE5D53" w:rsidRDefault="00E20560" w:rsidP="002427BF">
            <w:pPr>
              <w:spacing w:after="0"/>
              <w:jc w:val="center"/>
            </w:pPr>
          </w:p>
        </w:tc>
      </w:tr>
      <w:tr w:rsidR="005862A8" w:rsidRPr="00AE5D53" w:rsidTr="00564441">
        <w:trPr>
          <w:trHeight w:val="71"/>
        </w:trPr>
        <w:tc>
          <w:tcPr>
            <w:tcW w:w="568" w:type="dxa"/>
          </w:tcPr>
          <w:p w:rsidR="005862A8" w:rsidRPr="00AE5D53" w:rsidRDefault="005862A8" w:rsidP="00150288">
            <w:pPr>
              <w:spacing w:after="0"/>
              <w:jc w:val="center"/>
            </w:pPr>
            <w:r w:rsidRPr="00AE5D53">
              <w:t>5</w:t>
            </w:r>
          </w:p>
        </w:tc>
        <w:tc>
          <w:tcPr>
            <w:tcW w:w="2693" w:type="dxa"/>
          </w:tcPr>
          <w:p w:rsidR="005862A8" w:rsidRPr="00AE5D53" w:rsidRDefault="005862A8" w:rsidP="005862A8">
            <w:pPr>
              <w:spacing w:after="0"/>
            </w:pPr>
            <w:r w:rsidRPr="00AE5D53">
              <w:t xml:space="preserve"> Субсидия на создание и (или) развитие государственной </w:t>
            </w:r>
            <w:proofErr w:type="spellStart"/>
            <w:r w:rsidRPr="00AE5D53">
              <w:t>микрофинансовой</w:t>
            </w:r>
            <w:proofErr w:type="spellEnd"/>
            <w:r w:rsidRPr="00AE5D53">
              <w:t xml:space="preserve"> организации</w:t>
            </w:r>
          </w:p>
        </w:tc>
        <w:tc>
          <w:tcPr>
            <w:tcW w:w="2551" w:type="dxa"/>
          </w:tcPr>
          <w:p w:rsidR="005862A8" w:rsidRPr="00AE5D53" w:rsidRDefault="005862A8" w:rsidP="005862A8">
            <w:pPr>
              <w:spacing w:after="0"/>
            </w:pPr>
            <w:r w:rsidRPr="00AE5D53">
              <w:t xml:space="preserve">Автономная некоммерческая организация "Агентство по развитию системы гарантий и </w:t>
            </w:r>
            <w:proofErr w:type="spellStart"/>
            <w:r w:rsidRPr="00AE5D53">
              <w:t>Микрокредитная</w:t>
            </w:r>
            <w:proofErr w:type="spellEnd"/>
            <w:r w:rsidRPr="00AE5D53">
              <w:t xml:space="preserve"> компания для поддержки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5862A8" w:rsidRPr="00AE5D53" w:rsidRDefault="005862A8" w:rsidP="002427BF">
            <w:pPr>
              <w:spacing w:after="0"/>
              <w:jc w:val="center"/>
            </w:pPr>
          </w:p>
        </w:tc>
        <w:tc>
          <w:tcPr>
            <w:tcW w:w="1276" w:type="dxa"/>
            <w:vAlign w:val="bottom"/>
          </w:tcPr>
          <w:p w:rsidR="005862A8" w:rsidRPr="00AE5D53" w:rsidRDefault="005862A8" w:rsidP="002427BF">
            <w:pPr>
              <w:spacing w:after="0"/>
              <w:jc w:val="center"/>
            </w:pPr>
          </w:p>
        </w:tc>
        <w:tc>
          <w:tcPr>
            <w:tcW w:w="1275" w:type="dxa"/>
            <w:vAlign w:val="bottom"/>
          </w:tcPr>
          <w:p w:rsidR="005862A8" w:rsidRPr="00AE5D53" w:rsidRDefault="00CE7505" w:rsidP="002427BF">
            <w:pPr>
              <w:spacing w:after="0"/>
              <w:jc w:val="center"/>
            </w:pPr>
            <w:r w:rsidRPr="00AE5D53">
              <w:t>43 554,4</w:t>
            </w:r>
          </w:p>
        </w:tc>
      </w:tr>
      <w:tr w:rsidR="005862A8" w:rsidRPr="00AE5D53" w:rsidTr="00564441">
        <w:trPr>
          <w:trHeight w:val="71"/>
        </w:trPr>
        <w:tc>
          <w:tcPr>
            <w:tcW w:w="568" w:type="dxa"/>
          </w:tcPr>
          <w:p w:rsidR="005862A8" w:rsidRPr="00AE5D53" w:rsidRDefault="005862A8" w:rsidP="00150288">
            <w:pPr>
              <w:spacing w:after="0"/>
              <w:jc w:val="center"/>
            </w:pPr>
            <w:r w:rsidRPr="00AE5D53">
              <w:t>6</w:t>
            </w:r>
          </w:p>
        </w:tc>
        <w:tc>
          <w:tcPr>
            <w:tcW w:w="2693" w:type="dxa"/>
          </w:tcPr>
          <w:p w:rsidR="005862A8" w:rsidRPr="00AE5D53" w:rsidRDefault="005862A8" w:rsidP="005862A8">
            <w:pPr>
              <w:spacing w:after="0"/>
            </w:pPr>
            <w:r w:rsidRPr="00AE5D53">
              <w:t xml:space="preserve"> Субсидия на предоставление </w:t>
            </w:r>
            <w:proofErr w:type="spellStart"/>
            <w:r w:rsidRPr="00AE5D53">
              <w:t>микрозаймов</w:t>
            </w:r>
            <w:proofErr w:type="spellEnd"/>
            <w:r w:rsidRPr="00AE5D53">
              <w:t xml:space="preserve"> субъектам малого и среднего предпринимательства </w:t>
            </w:r>
            <w:r w:rsidRPr="00AE5D53">
              <w:rPr>
                <w:i/>
                <w:iCs/>
              </w:rPr>
              <w:t xml:space="preserve"> </w:t>
            </w:r>
          </w:p>
        </w:tc>
        <w:tc>
          <w:tcPr>
            <w:tcW w:w="2551" w:type="dxa"/>
          </w:tcPr>
          <w:p w:rsidR="005862A8" w:rsidRPr="00AE5D53" w:rsidRDefault="005862A8" w:rsidP="005862A8">
            <w:pPr>
              <w:spacing w:after="0"/>
            </w:pPr>
            <w:r w:rsidRPr="00AE5D53">
              <w:t xml:space="preserve">Автономная некоммерческая организация "Агентство по развитию системы гарантий и </w:t>
            </w:r>
            <w:proofErr w:type="spellStart"/>
            <w:r w:rsidRPr="00AE5D53">
              <w:t>Микрокредитная</w:t>
            </w:r>
            <w:proofErr w:type="spellEnd"/>
            <w:r w:rsidRPr="00AE5D53">
              <w:t xml:space="preserve"> компания для поддержки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5862A8" w:rsidRPr="00AE5D53" w:rsidRDefault="005862A8" w:rsidP="002427BF">
            <w:pPr>
              <w:spacing w:after="0"/>
              <w:jc w:val="center"/>
            </w:pPr>
            <w:r w:rsidRPr="00AE5D53">
              <w:t>5 000,0</w:t>
            </w:r>
          </w:p>
        </w:tc>
        <w:tc>
          <w:tcPr>
            <w:tcW w:w="1276" w:type="dxa"/>
            <w:vAlign w:val="bottom"/>
          </w:tcPr>
          <w:p w:rsidR="005862A8" w:rsidRPr="00AE5D53" w:rsidRDefault="005862A8" w:rsidP="002427BF">
            <w:pPr>
              <w:spacing w:after="0"/>
              <w:jc w:val="center"/>
            </w:pPr>
          </w:p>
        </w:tc>
        <w:tc>
          <w:tcPr>
            <w:tcW w:w="1275" w:type="dxa"/>
            <w:vAlign w:val="bottom"/>
          </w:tcPr>
          <w:p w:rsidR="005862A8" w:rsidRPr="00AE5D53" w:rsidRDefault="005862A8" w:rsidP="002427BF">
            <w:pPr>
              <w:spacing w:after="0"/>
              <w:jc w:val="center"/>
            </w:pPr>
          </w:p>
        </w:tc>
      </w:tr>
      <w:tr w:rsidR="00BC0BAB" w:rsidRPr="00AE5D53" w:rsidTr="00564441">
        <w:trPr>
          <w:trHeight w:val="71"/>
        </w:trPr>
        <w:tc>
          <w:tcPr>
            <w:tcW w:w="568" w:type="dxa"/>
          </w:tcPr>
          <w:p w:rsidR="00BC0BAB" w:rsidRPr="00AE5D53" w:rsidRDefault="00BC0BAB" w:rsidP="00150288">
            <w:pPr>
              <w:spacing w:after="0"/>
              <w:jc w:val="center"/>
            </w:pPr>
            <w:r w:rsidRPr="00AE5D53">
              <w:t>7</w:t>
            </w:r>
          </w:p>
        </w:tc>
        <w:tc>
          <w:tcPr>
            <w:tcW w:w="2693" w:type="dxa"/>
          </w:tcPr>
          <w:p w:rsidR="00BC0BAB" w:rsidRPr="00AE5D53" w:rsidRDefault="00BC0BAB" w:rsidP="00BC0BAB">
            <w:pPr>
              <w:spacing w:after="0"/>
            </w:pPr>
            <w:r w:rsidRPr="00AE5D53">
              <w:t xml:space="preserve">Субсидия на реализацию мероприятий в рамках федерального проекта "Создание благоприятных условий для осуществления деятельности </w:t>
            </w:r>
            <w:proofErr w:type="spellStart"/>
            <w:r w:rsidRPr="00AE5D53">
              <w:t>самозанятыми</w:t>
            </w:r>
            <w:proofErr w:type="spellEnd"/>
            <w:r w:rsidRPr="00AE5D53">
              <w:t xml:space="preserve"> гражданами"</w:t>
            </w:r>
          </w:p>
        </w:tc>
        <w:tc>
          <w:tcPr>
            <w:tcW w:w="2551" w:type="dxa"/>
          </w:tcPr>
          <w:p w:rsidR="00BC0BAB" w:rsidRPr="00AE5D53" w:rsidRDefault="00BC0BAB" w:rsidP="00BC0BAB">
            <w:pPr>
              <w:spacing w:after="0"/>
            </w:pPr>
            <w:r w:rsidRPr="00AE5D53">
              <w:t>Автономная некоммерческая организация "Агентство по развитию кластерной политики 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21 333,1</w:t>
            </w:r>
          </w:p>
        </w:tc>
        <w:tc>
          <w:tcPr>
            <w:tcW w:w="1276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26 789,6</w:t>
            </w:r>
          </w:p>
        </w:tc>
        <w:tc>
          <w:tcPr>
            <w:tcW w:w="1275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29 945,0</w:t>
            </w:r>
          </w:p>
        </w:tc>
      </w:tr>
      <w:tr w:rsidR="00BC0BAB" w:rsidRPr="00AE5D53" w:rsidTr="00564441">
        <w:trPr>
          <w:trHeight w:val="71"/>
        </w:trPr>
        <w:tc>
          <w:tcPr>
            <w:tcW w:w="568" w:type="dxa"/>
          </w:tcPr>
          <w:p w:rsidR="00BC0BAB" w:rsidRPr="00AE5D53" w:rsidRDefault="00BC0BAB" w:rsidP="00150288">
            <w:pPr>
              <w:spacing w:after="0"/>
              <w:jc w:val="center"/>
            </w:pPr>
            <w:r w:rsidRPr="00AE5D53">
              <w:t>8</w:t>
            </w:r>
          </w:p>
        </w:tc>
        <w:tc>
          <w:tcPr>
            <w:tcW w:w="2693" w:type="dxa"/>
          </w:tcPr>
          <w:p w:rsidR="00BC0BAB" w:rsidRPr="00AE5D53" w:rsidRDefault="00BC0BAB" w:rsidP="00150288">
            <w:pPr>
              <w:spacing w:after="0"/>
            </w:pPr>
            <w:r w:rsidRPr="00AE5D53">
              <w:t xml:space="preserve">Субсидия в виде </w:t>
            </w:r>
            <w:r w:rsidRPr="00AE5D53">
              <w:lastRenderedPageBreak/>
              <w:t>имущественного взноса в целях финансового обеспечения уставной деятельности автономной некоммерческой организации "Центр развития экспорта Нижегородской области"</w:t>
            </w:r>
          </w:p>
        </w:tc>
        <w:tc>
          <w:tcPr>
            <w:tcW w:w="2551" w:type="dxa"/>
          </w:tcPr>
          <w:p w:rsidR="00BC0BAB" w:rsidRPr="00AE5D53" w:rsidRDefault="00BC0BAB" w:rsidP="00150288">
            <w:pPr>
              <w:spacing w:after="0"/>
            </w:pPr>
            <w:r w:rsidRPr="00AE5D53">
              <w:lastRenderedPageBreak/>
              <w:t xml:space="preserve">Автономная </w:t>
            </w:r>
            <w:r w:rsidRPr="00AE5D53">
              <w:lastRenderedPageBreak/>
              <w:t>некоммерческая организация "Центр развития экспорта Нижегородской области"</w:t>
            </w:r>
          </w:p>
        </w:tc>
        <w:tc>
          <w:tcPr>
            <w:tcW w:w="1276" w:type="dxa"/>
            <w:vAlign w:val="bottom"/>
          </w:tcPr>
          <w:p w:rsidR="00BC0BAB" w:rsidRPr="00AE5D53" w:rsidRDefault="00BC0BAB" w:rsidP="002427BF">
            <w:pPr>
              <w:spacing w:after="0"/>
              <w:jc w:val="center"/>
            </w:pPr>
            <w:r w:rsidRPr="00AE5D53">
              <w:lastRenderedPageBreak/>
              <w:t>10 532,9</w:t>
            </w:r>
          </w:p>
        </w:tc>
        <w:tc>
          <w:tcPr>
            <w:tcW w:w="1276" w:type="dxa"/>
            <w:vAlign w:val="bottom"/>
          </w:tcPr>
          <w:p w:rsidR="00BC0BAB" w:rsidRPr="00AE5D53" w:rsidRDefault="00BC0BAB" w:rsidP="002427BF">
            <w:pPr>
              <w:spacing w:after="0"/>
              <w:jc w:val="center"/>
            </w:pPr>
            <w:r w:rsidRPr="00AE5D53">
              <w:t>10 532,9</w:t>
            </w:r>
          </w:p>
        </w:tc>
        <w:tc>
          <w:tcPr>
            <w:tcW w:w="1275" w:type="dxa"/>
            <w:vAlign w:val="bottom"/>
          </w:tcPr>
          <w:p w:rsidR="00BC0BAB" w:rsidRPr="00AE5D53" w:rsidRDefault="00BC0BAB" w:rsidP="002427BF">
            <w:pPr>
              <w:spacing w:after="0"/>
              <w:jc w:val="center"/>
            </w:pPr>
            <w:r w:rsidRPr="00AE5D53">
              <w:t>10 532,9</w:t>
            </w:r>
          </w:p>
        </w:tc>
      </w:tr>
      <w:tr w:rsidR="00BC0BAB" w:rsidRPr="00AE5D53" w:rsidTr="00564441">
        <w:trPr>
          <w:trHeight w:val="71"/>
        </w:trPr>
        <w:tc>
          <w:tcPr>
            <w:tcW w:w="568" w:type="dxa"/>
          </w:tcPr>
          <w:p w:rsidR="00BC0BAB" w:rsidRPr="00AE5D53" w:rsidRDefault="00BC0BAB" w:rsidP="00150288">
            <w:pPr>
              <w:spacing w:after="0"/>
              <w:jc w:val="center"/>
            </w:pPr>
            <w:r w:rsidRPr="00AE5D53">
              <w:lastRenderedPageBreak/>
              <w:t>9</w:t>
            </w:r>
          </w:p>
        </w:tc>
        <w:tc>
          <w:tcPr>
            <w:tcW w:w="2693" w:type="dxa"/>
          </w:tcPr>
          <w:p w:rsidR="00BC0BAB" w:rsidRPr="00AE5D53" w:rsidRDefault="00BC0BAB" w:rsidP="00BC0BAB">
            <w:pPr>
              <w:spacing w:after="0"/>
            </w:pPr>
            <w:r w:rsidRPr="00AE5D53">
              <w:t>Субсидия на реализацию мероприятий в рамках федерального проекта "Создание условий для легкого старта и комфортного ведения бизнеса"</w:t>
            </w:r>
          </w:p>
        </w:tc>
        <w:tc>
          <w:tcPr>
            <w:tcW w:w="2551" w:type="dxa"/>
          </w:tcPr>
          <w:p w:rsidR="00BC0BAB" w:rsidRPr="00AE5D53" w:rsidRDefault="00BC0BAB" w:rsidP="00BC0BAB">
            <w:pPr>
              <w:spacing w:after="0"/>
            </w:pPr>
            <w:r w:rsidRPr="00AE5D53">
              <w:t>Автономная некоммерческая организация "Агентство по развитию кластерной политики 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20 079,6</w:t>
            </w:r>
          </w:p>
        </w:tc>
        <w:tc>
          <w:tcPr>
            <w:tcW w:w="1276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32 736,9</w:t>
            </w:r>
          </w:p>
        </w:tc>
        <w:tc>
          <w:tcPr>
            <w:tcW w:w="1275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37 339,5</w:t>
            </w:r>
          </w:p>
        </w:tc>
      </w:tr>
      <w:tr w:rsidR="00BC0BAB" w:rsidRPr="00AE5D53" w:rsidTr="00564441">
        <w:trPr>
          <w:trHeight w:val="71"/>
        </w:trPr>
        <w:tc>
          <w:tcPr>
            <w:tcW w:w="568" w:type="dxa"/>
          </w:tcPr>
          <w:p w:rsidR="00BC0BAB" w:rsidRPr="00AE5D53" w:rsidRDefault="00BC0BAB" w:rsidP="00150288">
            <w:pPr>
              <w:spacing w:after="0"/>
              <w:jc w:val="center"/>
            </w:pPr>
            <w:r w:rsidRPr="00AE5D53">
              <w:t>10</w:t>
            </w:r>
          </w:p>
        </w:tc>
        <w:tc>
          <w:tcPr>
            <w:tcW w:w="2693" w:type="dxa"/>
          </w:tcPr>
          <w:p w:rsidR="00BC0BAB" w:rsidRPr="00AE5D53" w:rsidRDefault="00BC0BAB" w:rsidP="00BC0BAB">
            <w:pPr>
              <w:spacing w:after="0"/>
            </w:pPr>
            <w:r w:rsidRPr="00AE5D53">
              <w:t>Субсидия на реализацию мероприятий, направленных на достижение задач национального проекта "Производительность труда"</w:t>
            </w:r>
          </w:p>
        </w:tc>
        <w:tc>
          <w:tcPr>
            <w:tcW w:w="2551" w:type="dxa"/>
          </w:tcPr>
          <w:p w:rsidR="00BC0BAB" w:rsidRPr="00AE5D53" w:rsidRDefault="00BC0BAB" w:rsidP="00BC0BAB">
            <w:pPr>
              <w:spacing w:after="0"/>
            </w:pPr>
            <w:r w:rsidRPr="00AE5D53">
              <w:t>Автономная некоммерческая организация "Агентство по развитию кластерной политики 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79 192,3</w:t>
            </w:r>
          </w:p>
        </w:tc>
        <w:tc>
          <w:tcPr>
            <w:tcW w:w="1276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79 146,7</w:t>
            </w:r>
          </w:p>
        </w:tc>
        <w:tc>
          <w:tcPr>
            <w:tcW w:w="1275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79 098,9</w:t>
            </w:r>
          </w:p>
        </w:tc>
      </w:tr>
      <w:tr w:rsidR="00BC4A2A" w:rsidRPr="00AE5D53" w:rsidTr="00564441">
        <w:trPr>
          <w:trHeight w:val="71"/>
        </w:trPr>
        <w:tc>
          <w:tcPr>
            <w:tcW w:w="568" w:type="dxa"/>
          </w:tcPr>
          <w:p w:rsidR="00E20560" w:rsidRPr="00AE5D53" w:rsidRDefault="0031681A" w:rsidP="00150288">
            <w:pPr>
              <w:spacing w:after="0"/>
              <w:jc w:val="center"/>
            </w:pPr>
            <w:r w:rsidRPr="00AE5D53">
              <w:t>11</w:t>
            </w:r>
          </w:p>
        </w:tc>
        <w:tc>
          <w:tcPr>
            <w:tcW w:w="2693" w:type="dxa"/>
          </w:tcPr>
          <w:p w:rsidR="00E20560" w:rsidRPr="00AE5D53" w:rsidRDefault="00E20560" w:rsidP="00150288">
            <w:pPr>
              <w:spacing w:after="0"/>
            </w:pPr>
            <w:r w:rsidRPr="00AE5D53">
              <w:t>Субсидия на финансовое обеспечение деятельности некоммерческой организации "Фонд развития промышленности и венчурных инвестиций Нижегородской области"</w:t>
            </w:r>
          </w:p>
        </w:tc>
        <w:tc>
          <w:tcPr>
            <w:tcW w:w="2551" w:type="dxa"/>
          </w:tcPr>
          <w:p w:rsidR="00E20560" w:rsidRPr="00AE5D53" w:rsidRDefault="00E20560" w:rsidP="00150288">
            <w:pPr>
              <w:spacing w:after="0"/>
            </w:pPr>
            <w:r w:rsidRPr="00AE5D53">
              <w:t>Некоммерческая организация "Фонд развития промышленности и венчурных инвестиций Нижегородской области"</w:t>
            </w:r>
          </w:p>
        </w:tc>
        <w:tc>
          <w:tcPr>
            <w:tcW w:w="1276" w:type="dxa"/>
            <w:vAlign w:val="bottom"/>
          </w:tcPr>
          <w:p w:rsidR="00E20560" w:rsidRPr="00AE5D53" w:rsidRDefault="00BC0BAB" w:rsidP="002427BF">
            <w:pPr>
              <w:spacing w:after="0"/>
              <w:jc w:val="center"/>
            </w:pPr>
            <w:r w:rsidRPr="00AE5D53">
              <w:t>78</w:t>
            </w:r>
            <w:r w:rsidR="00E20560" w:rsidRPr="00AE5D53">
              <w:t xml:space="preserve"> 000,0</w:t>
            </w:r>
          </w:p>
        </w:tc>
        <w:tc>
          <w:tcPr>
            <w:tcW w:w="1276" w:type="dxa"/>
            <w:vAlign w:val="bottom"/>
          </w:tcPr>
          <w:p w:rsidR="00E20560" w:rsidRPr="00AE5D53" w:rsidRDefault="00E20560" w:rsidP="002427BF">
            <w:pPr>
              <w:spacing w:after="0"/>
              <w:jc w:val="center"/>
            </w:pPr>
          </w:p>
        </w:tc>
        <w:tc>
          <w:tcPr>
            <w:tcW w:w="1275" w:type="dxa"/>
            <w:vAlign w:val="bottom"/>
          </w:tcPr>
          <w:p w:rsidR="00E20560" w:rsidRPr="00AE5D53" w:rsidRDefault="00E20560" w:rsidP="002427BF">
            <w:pPr>
              <w:spacing w:after="0"/>
              <w:jc w:val="center"/>
            </w:pPr>
          </w:p>
        </w:tc>
      </w:tr>
      <w:tr w:rsidR="00944B27" w:rsidRPr="00AE5D53" w:rsidTr="00564441">
        <w:trPr>
          <w:trHeight w:val="71"/>
        </w:trPr>
        <w:tc>
          <w:tcPr>
            <w:tcW w:w="568" w:type="dxa"/>
          </w:tcPr>
          <w:p w:rsidR="00944B27" w:rsidRPr="00AE5D53" w:rsidRDefault="00944B27" w:rsidP="0031681A">
            <w:pPr>
              <w:spacing w:after="0"/>
              <w:jc w:val="center"/>
            </w:pPr>
            <w:r w:rsidRPr="00AE5D53">
              <w:t>1</w:t>
            </w:r>
            <w:r w:rsidR="0031681A" w:rsidRPr="00AE5D53">
              <w:t>2</w:t>
            </w:r>
          </w:p>
        </w:tc>
        <w:tc>
          <w:tcPr>
            <w:tcW w:w="2693" w:type="dxa"/>
          </w:tcPr>
          <w:p w:rsidR="00944B27" w:rsidRPr="00AE5D53" w:rsidRDefault="00944B27" w:rsidP="00150288">
            <w:pPr>
              <w:spacing w:after="0"/>
            </w:pPr>
            <w:r w:rsidRPr="00AE5D53">
              <w:t xml:space="preserve">Субсидия в виде имущественного взноса в целях финансового обеспечения уставной деятельности автономной некоммерческой организации "Управляющая </w:t>
            </w:r>
            <w:r w:rsidRPr="00AE5D53">
              <w:lastRenderedPageBreak/>
              <w:t xml:space="preserve">компания по развитию </w:t>
            </w:r>
            <w:proofErr w:type="spellStart"/>
            <w:r w:rsidRPr="00AE5D53">
              <w:t>Саровско-Дивеевского</w:t>
            </w:r>
            <w:proofErr w:type="spellEnd"/>
            <w:r w:rsidRPr="00AE5D53">
              <w:t xml:space="preserve"> кластера"</w:t>
            </w:r>
          </w:p>
        </w:tc>
        <w:tc>
          <w:tcPr>
            <w:tcW w:w="2551" w:type="dxa"/>
          </w:tcPr>
          <w:p w:rsidR="00944B27" w:rsidRPr="00AE5D53" w:rsidRDefault="00944B27" w:rsidP="00150288">
            <w:pPr>
              <w:spacing w:after="0"/>
            </w:pPr>
            <w:r w:rsidRPr="00AE5D53">
              <w:lastRenderedPageBreak/>
              <w:t xml:space="preserve">Автономная некоммерческая организация "Управляющая компания по развитию </w:t>
            </w:r>
            <w:proofErr w:type="spellStart"/>
            <w:r w:rsidRPr="00AE5D53">
              <w:t>Саровско-Дивеевского</w:t>
            </w:r>
            <w:proofErr w:type="spellEnd"/>
            <w:r w:rsidRPr="00AE5D53">
              <w:t xml:space="preserve"> кластера"</w:t>
            </w:r>
          </w:p>
        </w:tc>
        <w:tc>
          <w:tcPr>
            <w:tcW w:w="1276" w:type="dxa"/>
            <w:vAlign w:val="bottom"/>
          </w:tcPr>
          <w:p w:rsidR="00944B27" w:rsidRPr="00AE5D53" w:rsidRDefault="00944B27" w:rsidP="002427BF">
            <w:pPr>
              <w:spacing w:after="0"/>
              <w:jc w:val="center"/>
            </w:pPr>
            <w:r w:rsidRPr="00AE5D53">
              <w:t>179 038,5</w:t>
            </w:r>
          </w:p>
        </w:tc>
        <w:tc>
          <w:tcPr>
            <w:tcW w:w="1276" w:type="dxa"/>
            <w:vAlign w:val="bottom"/>
          </w:tcPr>
          <w:p w:rsidR="00944B27" w:rsidRPr="00AE5D53" w:rsidRDefault="00944B27" w:rsidP="002427BF">
            <w:pPr>
              <w:spacing w:after="0"/>
              <w:jc w:val="center"/>
            </w:pPr>
            <w:r w:rsidRPr="00AE5D53">
              <w:t>77 971,3</w:t>
            </w:r>
          </w:p>
        </w:tc>
        <w:tc>
          <w:tcPr>
            <w:tcW w:w="1275" w:type="dxa"/>
            <w:vAlign w:val="bottom"/>
          </w:tcPr>
          <w:p w:rsidR="00944B27" w:rsidRPr="00AE5D53" w:rsidRDefault="00944B27" w:rsidP="002427BF">
            <w:pPr>
              <w:spacing w:after="0"/>
              <w:jc w:val="center"/>
            </w:pPr>
            <w:r w:rsidRPr="00AE5D53">
              <w:t>77 971,3</w:t>
            </w:r>
          </w:p>
        </w:tc>
      </w:tr>
      <w:tr w:rsidR="00BC0BAB" w:rsidRPr="00AE5D53" w:rsidTr="00564441">
        <w:trPr>
          <w:trHeight w:val="71"/>
        </w:trPr>
        <w:tc>
          <w:tcPr>
            <w:tcW w:w="568" w:type="dxa"/>
          </w:tcPr>
          <w:p w:rsidR="00BC0BAB" w:rsidRPr="00AE5D53" w:rsidRDefault="00231CF0" w:rsidP="00150288">
            <w:pPr>
              <w:jc w:val="center"/>
            </w:pPr>
            <w:r w:rsidRPr="00AE5D53">
              <w:lastRenderedPageBreak/>
              <w:t>13</w:t>
            </w:r>
          </w:p>
        </w:tc>
        <w:tc>
          <w:tcPr>
            <w:tcW w:w="2693" w:type="dxa"/>
          </w:tcPr>
          <w:p w:rsidR="00BC0BAB" w:rsidRPr="00AE5D53" w:rsidRDefault="00BC0BAB" w:rsidP="00BC0BAB">
            <w:pPr>
              <w:spacing w:after="0"/>
            </w:pPr>
            <w:r w:rsidRPr="00AE5D53">
              <w:t>Субсидии на создание и (или) развитие центра поддержки экспорта</w:t>
            </w:r>
          </w:p>
        </w:tc>
        <w:tc>
          <w:tcPr>
            <w:tcW w:w="2551" w:type="dxa"/>
          </w:tcPr>
          <w:p w:rsidR="00BC0BAB" w:rsidRPr="00AE5D53" w:rsidRDefault="00BC0BAB" w:rsidP="00BC0BAB">
            <w:pPr>
              <w:spacing w:after="0"/>
            </w:pPr>
            <w:r w:rsidRPr="00AE5D53">
              <w:t>Автономная некоммерческая организация "Центр развития экспорта Нижегородской области"</w:t>
            </w:r>
          </w:p>
        </w:tc>
        <w:tc>
          <w:tcPr>
            <w:tcW w:w="1276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29 411,7</w:t>
            </w:r>
          </w:p>
        </w:tc>
        <w:tc>
          <w:tcPr>
            <w:tcW w:w="1276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56 826,1</w:t>
            </w:r>
          </w:p>
        </w:tc>
        <w:tc>
          <w:tcPr>
            <w:tcW w:w="1275" w:type="dxa"/>
            <w:vAlign w:val="bottom"/>
          </w:tcPr>
          <w:p w:rsidR="00BC0BAB" w:rsidRPr="00AE5D53" w:rsidRDefault="00CE7505" w:rsidP="002427BF">
            <w:pPr>
              <w:spacing w:after="0"/>
              <w:jc w:val="center"/>
            </w:pPr>
            <w:r w:rsidRPr="00AE5D53">
              <w:t>40 579,0</w:t>
            </w:r>
          </w:p>
        </w:tc>
      </w:tr>
      <w:tr w:rsidR="00BC0BAB" w:rsidRPr="00AE5D53" w:rsidTr="00564441">
        <w:trPr>
          <w:trHeight w:val="71"/>
        </w:trPr>
        <w:tc>
          <w:tcPr>
            <w:tcW w:w="568" w:type="dxa"/>
          </w:tcPr>
          <w:p w:rsidR="00BC0BAB" w:rsidRPr="00AE5D53" w:rsidRDefault="0031681A" w:rsidP="00231CF0">
            <w:pPr>
              <w:jc w:val="center"/>
            </w:pPr>
            <w:r w:rsidRPr="00AE5D53">
              <w:t>1</w:t>
            </w:r>
            <w:r w:rsidR="00231CF0" w:rsidRPr="00AE5D53">
              <w:t>4</w:t>
            </w:r>
          </w:p>
        </w:tc>
        <w:tc>
          <w:tcPr>
            <w:tcW w:w="2693" w:type="dxa"/>
          </w:tcPr>
          <w:p w:rsidR="00BC0BAB" w:rsidRPr="00AE5D53" w:rsidRDefault="00BC0BAB" w:rsidP="00BC0BAB">
            <w:pPr>
              <w:spacing w:after="0"/>
            </w:pPr>
            <w:r w:rsidRPr="00AE5D53">
              <w:t xml:space="preserve">Субсидия  на финансовое обеспечение затрат, связанных с организацией участия промышленных предприятий Нижегородской области в </w:t>
            </w:r>
            <w:proofErr w:type="spellStart"/>
            <w:r w:rsidRPr="00AE5D53">
              <w:t>выставочно</w:t>
            </w:r>
            <w:proofErr w:type="spellEnd"/>
            <w:r w:rsidRPr="00AE5D53">
              <w:t xml:space="preserve">-ярмарочных мероприятиях </w:t>
            </w:r>
          </w:p>
        </w:tc>
        <w:tc>
          <w:tcPr>
            <w:tcW w:w="2551" w:type="dxa"/>
          </w:tcPr>
          <w:p w:rsidR="00BC0BAB" w:rsidRPr="00AE5D53" w:rsidRDefault="00BC0BAB" w:rsidP="00BC0BAB">
            <w:pPr>
              <w:spacing w:after="0"/>
            </w:pPr>
            <w:r w:rsidRPr="00AE5D53">
              <w:t>Автономная некоммерческая организация "Агентство по развитию кластерной политики и предпринимательства Нижегородской области"</w:t>
            </w:r>
          </w:p>
        </w:tc>
        <w:tc>
          <w:tcPr>
            <w:tcW w:w="1276" w:type="dxa"/>
            <w:vAlign w:val="bottom"/>
          </w:tcPr>
          <w:p w:rsidR="00BC0BAB" w:rsidRPr="00AE5D53" w:rsidRDefault="00BC0BAB" w:rsidP="002427BF">
            <w:pPr>
              <w:spacing w:after="0"/>
              <w:jc w:val="center"/>
            </w:pPr>
            <w:r w:rsidRPr="00AE5D53">
              <w:t>2 500,0</w:t>
            </w:r>
          </w:p>
        </w:tc>
        <w:tc>
          <w:tcPr>
            <w:tcW w:w="1276" w:type="dxa"/>
            <w:vAlign w:val="bottom"/>
          </w:tcPr>
          <w:p w:rsidR="00BC0BAB" w:rsidRPr="00AE5D53" w:rsidRDefault="00BC0BAB" w:rsidP="002427BF">
            <w:pPr>
              <w:spacing w:after="0"/>
              <w:jc w:val="center"/>
            </w:pPr>
            <w:r w:rsidRPr="00AE5D53">
              <w:t>2 500,0</w:t>
            </w:r>
          </w:p>
        </w:tc>
        <w:tc>
          <w:tcPr>
            <w:tcW w:w="1275" w:type="dxa"/>
            <w:vAlign w:val="bottom"/>
          </w:tcPr>
          <w:p w:rsidR="00BC0BAB" w:rsidRPr="00AE5D53" w:rsidRDefault="00BC0BAB" w:rsidP="002427BF">
            <w:pPr>
              <w:spacing w:after="0"/>
              <w:jc w:val="center"/>
            </w:pPr>
            <w:r w:rsidRPr="00AE5D53">
              <w:t>2 500,0</w:t>
            </w:r>
          </w:p>
        </w:tc>
      </w:tr>
      <w:tr w:rsidR="000D23A3" w:rsidRPr="00AE5D53" w:rsidTr="00564441">
        <w:trPr>
          <w:trHeight w:val="54"/>
        </w:trPr>
        <w:tc>
          <w:tcPr>
            <w:tcW w:w="568" w:type="dxa"/>
          </w:tcPr>
          <w:p w:rsidR="000D23A3" w:rsidRPr="00AE5D53" w:rsidRDefault="000D23A3" w:rsidP="00923F2E">
            <w:pPr>
              <w:jc w:val="center"/>
            </w:pPr>
            <w:r w:rsidRPr="00AE5D53">
              <w:t>1</w:t>
            </w:r>
            <w:r w:rsidR="00231CF0" w:rsidRPr="00AE5D53">
              <w:t>5</w:t>
            </w:r>
          </w:p>
        </w:tc>
        <w:tc>
          <w:tcPr>
            <w:tcW w:w="2693" w:type="dxa"/>
            <w:vAlign w:val="center"/>
          </w:tcPr>
          <w:p w:rsidR="000D23A3" w:rsidRPr="00AE5D53" w:rsidRDefault="000D23A3" w:rsidP="00150288">
            <w:pPr>
              <w:spacing w:after="0"/>
            </w:pPr>
            <w:r w:rsidRPr="00AE5D53">
              <w:t>Субсидия в виде имущественного взноса в целях финансового обеспечения уставной деятельности автономной некоммерческой организации дополнительного профессионального образования "Центр новых форм развития образования"</w:t>
            </w:r>
          </w:p>
        </w:tc>
        <w:tc>
          <w:tcPr>
            <w:tcW w:w="2551" w:type="dxa"/>
          </w:tcPr>
          <w:p w:rsidR="000D23A3" w:rsidRPr="00AE5D53" w:rsidRDefault="000D23A3" w:rsidP="00150288">
            <w:pPr>
              <w:spacing w:after="0"/>
            </w:pPr>
            <w:r w:rsidRPr="00AE5D53">
              <w:t>Автономная некоммерческая организация дополнительного профессионального образования "Центр новых форм развития образования"</w:t>
            </w:r>
          </w:p>
        </w:tc>
        <w:tc>
          <w:tcPr>
            <w:tcW w:w="1276" w:type="dxa"/>
            <w:vAlign w:val="bottom"/>
          </w:tcPr>
          <w:p w:rsidR="000D23A3" w:rsidRPr="00AE5D53" w:rsidRDefault="000D23A3" w:rsidP="002427BF">
            <w:pPr>
              <w:spacing w:after="0"/>
              <w:jc w:val="center"/>
            </w:pPr>
            <w:r w:rsidRPr="00AE5D53">
              <w:t>75 938,0</w:t>
            </w:r>
          </w:p>
        </w:tc>
        <w:tc>
          <w:tcPr>
            <w:tcW w:w="1276" w:type="dxa"/>
            <w:vAlign w:val="bottom"/>
          </w:tcPr>
          <w:p w:rsidR="000D23A3" w:rsidRPr="00AE5D53" w:rsidRDefault="000D23A3" w:rsidP="002427BF">
            <w:pPr>
              <w:spacing w:after="0"/>
              <w:jc w:val="center"/>
            </w:pPr>
            <w:r w:rsidRPr="00AE5D53">
              <w:t>75 938,0</w:t>
            </w:r>
          </w:p>
        </w:tc>
        <w:tc>
          <w:tcPr>
            <w:tcW w:w="1275" w:type="dxa"/>
            <w:vAlign w:val="bottom"/>
          </w:tcPr>
          <w:p w:rsidR="000D23A3" w:rsidRPr="00AE5D53" w:rsidRDefault="000D23A3" w:rsidP="002427BF">
            <w:pPr>
              <w:spacing w:after="0"/>
              <w:jc w:val="center"/>
            </w:pPr>
            <w:r w:rsidRPr="00AE5D53">
              <w:t>75 938,0</w:t>
            </w:r>
          </w:p>
        </w:tc>
      </w:tr>
      <w:tr w:rsidR="00C77238" w:rsidRPr="00AE5D53" w:rsidTr="00564441">
        <w:trPr>
          <w:trHeight w:val="54"/>
        </w:trPr>
        <w:tc>
          <w:tcPr>
            <w:tcW w:w="568" w:type="dxa"/>
          </w:tcPr>
          <w:p w:rsidR="00FE4E2A" w:rsidRPr="00AE5D53" w:rsidRDefault="00923F2E" w:rsidP="00231CF0">
            <w:pPr>
              <w:spacing w:after="0"/>
              <w:jc w:val="center"/>
            </w:pPr>
            <w:r w:rsidRPr="00AE5D53">
              <w:t>1</w:t>
            </w:r>
            <w:r w:rsidR="00231CF0" w:rsidRPr="00AE5D53">
              <w:t>6</w:t>
            </w:r>
          </w:p>
        </w:tc>
        <w:tc>
          <w:tcPr>
            <w:tcW w:w="2693" w:type="dxa"/>
          </w:tcPr>
          <w:p w:rsidR="00FE4E2A" w:rsidRPr="00AE5D53" w:rsidRDefault="00FE4E2A" w:rsidP="00940870">
            <w:pPr>
              <w:spacing w:after="0"/>
              <w:jc w:val="both"/>
            </w:pPr>
            <w:r w:rsidRPr="00AE5D53">
              <w:t>Субсидия в виде имущественного взноса в целях финансового обеспечения уставной деятельности автономной некоммерческой организации "Центр содействия научно-образовательной деятельности Нижегородского НОЦ"</w:t>
            </w:r>
          </w:p>
        </w:tc>
        <w:tc>
          <w:tcPr>
            <w:tcW w:w="2551" w:type="dxa"/>
          </w:tcPr>
          <w:p w:rsidR="00FE4E2A" w:rsidRPr="00AE5D53" w:rsidRDefault="00FE4E2A" w:rsidP="00940870">
            <w:pPr>
              <w:spacing w:after="0"/>
            </w:pPr>
            <w:r w:rsidRPr="00AE5D53">
              <w:t>Автономная некоммерческая организация "Центр содействия научно-образовательной деятельности Нижегородского НОЦ"</w:t>
            </w:r>
          </w:p>
        </w:tc>
        <w:tc>
          <w:tcPr>
            <w:tcW w:w="1276" w:type="dxa"/>
            <w:vAlign w:val="bottom"/>
          </w:tcPr>
          <w:p w:rsidR="00FE4E2A" w:rsidRPr="00AE5D53" w:rsidRDefault="00FE4E2A" w:rsidP="002427BF">
            <w:pPr>
              <w:spacing w:after="0"/>
              <w:jc w:val="center"/>
            </w:pPr>
            <w:r w:rsidRPr="00AE5D53">
              <w:t>9 302,5</w:t>
            </w:r>
          </w:p>
        </w:tc>
        <w:tc>
          <w:tcPr>
            <w:tcW w:w="1276" w:type="dxa"/>
            <w:vAlign w:val="bottom"/>
          </w:tcPr>
          <w:p w:rsidR="00FE4E2A" w:rsidRPr="00AE5D53" w:rsidRDefault="00FE4E2A" w:rsidP="002427BF">
            <w:pPr>
              <w:spacing w:after="0"/>
              <w:jc w:val="center"/>
            </w:pPr>
            <w:r w:rsidRPr="00AE5D53">
              <w:t>9 302,5</w:t>
            </w:r>
          </w:p>
        </w:tc>
        <w:tc>
          <w:tcPr>
            <w:tcW w:w="1275" w:type="dxa"/>
            <w:vAlign w:val="bottom"/>
          </w:tcPr>
          <w:p w:rsidR="00FE4E2A" w:rsidRPr="00AE5D53" w:rsidRDefault="0073050C" w:rsidP="002427BF">
            <w:pPr>
              <w:spacing w:after="0"/>
              <w:jc w:val="center"/>
            </w:pPr>
            <w:r w:rsidRPr="00AE5D53">
              <w:t>9 302,5</w:t>
            </w:r>
          </w:p>
        </w:tc>
      </w:tr>
      <w:tr w:rsidR="006F4F50" w:rsidRPr="00AE5D53" w:rsidTr="00564441">
        <w:trPr>
          <w:trHeight w:val="54"/>
        </w:trPr>
        <w:tc>
          <w:tcPr>
            <w:tcW w:w="568" w:type="dxa"/>
          </w:tcPr>
          <w:p w:rsidR="006F4F50" w:rsidRPr="00AE5D53" w:rsidRDefault="006F4F50" w:rsidP="00231CF0">
            <w:pPr>
              <w:spacing w:after="0"/>
              <w:jc w:val="center"/>
            </w:pPr>
            <w:r w:rsidRPr="00AE5D53">
              <w:t>1</w:t>
            </w:r>
            <w:r w:rsidR="00231CF0" w:rsidRPr="00AE5D53">
              <w:t>7</w:t>
            </w:r>
          </w:p>
        </w:tc>
        <w:tc>
          <w:tcPr>
            <w:tcW w:w="2693" w:type="dxa"/>
          </w:tcPr>
          <w:p w:rsidR="006F4F50" w:rsidRPr="00AE5D53" w:rsidRDefault="006F4F50" w:rsidP="00150288">
            <w:pPr>
              <w:spacing w:after="0"/>
            </w:pPr>
            <w:r w:rsidRPr="00AE5D53">
              <w:t xml:space="preserve">Субсидия в виде имущественного взноса в целях финансового </w:t>
            </w:r>
            <w:r w:rsidRPr="00AE5D53">
              <w:lastRenderedPageBreak/>
              <w:t>обеспечения уставной деятельности автономной некоммерческой образовательной организации "Школа 800"</w:t>
            </w:r>
          </w:p>
        </w:tc>
        <w:tc>
          <w:tcPr>
            <w:tcW w:w="2551" w:type="dxa"/>
          </w:tcPr>
          <w:p w:rsidR="006F4F50" w:rsidRPr="00AE5D53" w:rsidRDefault="006F4F50" w:rsidP="00150288">
            <w:pPr>
              <w:spacing w:after="0"/>
            </w:pPr>
            <w:r w:rsidRPr="00AE5D53">
              <w:lastRenderedPageBreak/>
              <w:t xml:space="preserve">Автономная некоммерческая образовательная </w:t>
            </w:r>
            <w:r w:rsidRPr="00AE5D53">
              <w:lastRenderedPageBreak/>
              <w:t>организация "Школа 800"</w:t>
            </w:r>
          </w:p>
        </w:tc>
        <w:tc>
          <w:tcPr>
            <w:tcW w:w="1276" w:type="dxa"/>
            <w:vAlign w:val="bottom"/>
          </w:tcPr>
          <w:p w:rsidR="006F4F50" w:rsidRPr="00AE5D53" w:rsidRDefault="006F4F50" w:rsidP="002427BF">
            <w:pPr>
              <w:spacing w:after="0"/>
              <w:jc w:val="center"/>
            </w:pPr>
            <w:r w:rsidRPr="00AE5D53">
              <w:lastRenderedPageBreak/>
              <w:t>12 682,5</w:t>
            </w:r>
          </w:p>
        </w:tc>
        <w:tc>
          <w:tcPr>
            <w:tcW w:w="1276" w:type="dxa"/>
            <w:vAlign w:val="bottom"/>
          </w:tcPr>
          <w:p w:rsidR="006F4F50" w:rsidRPr="00AE5D53" w:rsidRDefault="006F4F50" w:rsidP="002427BF">
            <w:pPr>
              <w:spacing w:after="0"/>
              <w:jc w:val="center"/>
            </w:pPr>
            <w:r w:rsidRPr="00AE5D53">
              <w:t>12 682,5</w:t>
            </w:r>
          </w:p>
        </w:tc>
        <w:tc>
          <w:tcPr>
            <w:tcW w:w="1275" w:type="dxa"/>
            <w:vAlign w:val="bottom"/>
          </w:tcPr>
          <w:p w:rsidR="006F4F50" w:rsidRPr="00AE5D53" w:rsidRDefault="006F4F50" w:rsidP="002427BF">
            <w:pPr>
              <w:spacing w:after="0"/>
              <w:jc w:val="center"/>
            </w:pPr>
            <w:r w:rsidRPr="00AE5D53">
              <w:t>12 682,5</w:t>
            </w:r>
          </w:p>
        </w:tc>
      </w:tr>
      <w:tr w:rsidR="006F4F50" w:rsidRPr="00AE5D53" w:rsidTr="00564441">
        <w:trPr>
          <w:trHeight w:val="54"/>
        </w:trPr>
        <w:tc>
          <w:tcPr>
            <w:tcW w:w="568" w:type="dxa"/>
          </w:tcPr>
          <w:p w:rsidR="006F4F50" w:rsidRPr="00AE5D53" w:rsidRDefault="00923F2E" w:rsidP="00231CF0">
            <w:pPr>
              <w:spacing w:after="0"/>
              <w:jc w:val="center"/>
            </w:pPr>
            <w:r w:rsidRPr="00AE5D53">
              <w:lastRenderedPageBreak/>
              <w:t>1</w:t>
            </w:r>
            <w:r w:rsidR="00231CF0" w:rsidRPr="00AE5D53">
              <w:t>8</w:t>
            </w:r>
          </w:p>
        </w:tc>
        <w:tc>
          <w:tcPr>
            <w:tcW w:w="2693" w:type="dxa"/>
          </w:tcPr>
          <w:p w:rsidR="006F4F50" w:rsidRPr="00AE5D53" w:rsidRDefault="006F4F50" w:rsidP="006F4F50">
            <w:pPr>
              <w:spacing w:after="0"/>
            </w:pPr>
            <w:r w:rsidRPr="00AE5D53">
              <w:t>Субсидия на финансовое обеспечение деятельности и образовательного процесса автономной некоммерческой образовательной организации "Школа 800"</w:t>
            </w:r>
          </w:p>
        </w:tc>
        <w:tc>
          <w:tcPr>
            <w:tcW w:w="2551" w:type="dxa"/>
          </w:tcPr>
          <w:p w:rsidR="006F4F50" w:rsidRPr="00AE5D53" w:rsidRDefault="006F4F50" w:rsidP="006F4F50">
            <w:pPr>
              <w:spacing w:after="0"/>
            </w:pPr>
            <w:r w:rsidRPr="00AE5D53">
              <w:t>Автономная некоммерческая образовательная организация "Школа 800"</w:t>
            </w:r>
          </w:p>
        </w:tc>
        <w:tc>
          <w:tcPr>
            <w:tcW w:w="1276" w:type="dxa"/>
            <w:vAlign w:val="bottom"/>
          </w:tcPr>
          <w:p w:rsidR="006F4F50" w:rsidRPr="00AE5D53" w:rsidRDefault="00453AFD" w:rsidP="002427BF">
            <w:pPr>
              <w:spacing w:after="0"/>
              <w:jc w:val="center"/>
            </w:pPr>
            <w:r w:rsidRPr="00AE5D53">
              <w:t>278 869,7</w:t>
            </w:r>
          </w:p>
        </w:tc>
        <w:tc>
          <w:tcPr>
            <w:tcW w:w="1276" w:type="dxa"/>
            <w:vAlign w:val="bottom"/>
          </w:tcPr>
          <w:p w:rsidR="006F4F50" w:rsidRPr="00AE5D53" w:rsidRDefault="00453AFD" w:rsidP="002427BF">
            <w:pPr>
              <w:spacing w:after="0"/>
              <w:jc w:val="center"/>
            </w:pPr>
            <w:r w:rsidRPr="00AE5D53">
              <w:t>248 280,9</w:t>
            </w:r>
          </w:p>
        </w:tc>
        <w:tc>
          <w:tcPr>
            <w:tcW w:w="1275" w:type="dxa"/>
            <w:vAlign w:val="bottom"/>
          </w:tcPr>
          <w:p w:rsidR="006F4F50" w:rsidRPr="00AE5D53" w:rsidRDefault="00453AFD" w:rsidP="002427BF">
            <w:pPr>
              <w:spacing w:after="0"/>
              <w:jc w:val="center"/>
            </w:pPr>
            <w:r w:rsidRPr="00AE5D53">
              <w:t>238 057,6</w:t>
            </w:r>
          </w:p>
        </w:tc>
      </w:tr>
      <w:tr w:rsidR="006F4F50" w:rsidRPr="00AE5D53" w:rsidTr="00564441">
        <w:trPr>
          <w:trHeight w:val="54"/>
        </w:trPr>
        <w:tc>
          <w:tcPr>
            <w:tcW w:w="568" w:type="dxa"/>
          </w:tcPr>
          <w:p w:rsidR="006F4F50" w:rsidRPr="00AE5D53" w:rsidRDefault="00923F2E" w:rsidP="00231CF0">
            <w:pPr>
              <w:spacing w:after="0"/>
              <w:jc w:val="center"/>
            </w:pPr>
            <w:r w:rsidRPr="00AE5D53">
              <w:t>1</w:t>
            </w:r>
            <w:r w:rsidR="00231CF0" w:rsidRPr="00AE5D53">
              <w:t>9</w:t>
            </w:r>
          </w:p>
        </w:tc>
        <w:tc>
          <w:tcPr>
            <w:tcW w:w="2693" w:type="dxa"/>
          </w:tcPr>
          <w:p w:rsidR="006F4F50" w:rsidRPr="00AE5D53" w:rsidRDefault="006F4F50" w:rsidP="004F56EF">
            <w:pPr>
              <w:spacing w:after="0"/>
            </w:pPr>
            <w:r w:rsidRPr="00AE5D53">
              <w:t>Субсидия в виде имущественного взноса в целях финансового обеспечения уставной деятельности автономной некоммерческой организации "Центр оценки и развития квалификаций педагогов"</w:t>
            </w:r>
          </w:p>
        </w:tc>
        <w:tc>
          <w:tcPr>
            <w:tcW w:w="2551" w:type="dxa"/>
          </w:tcPr>
          <w:p w:rsidR="006F4F50" w:rsidRPr="00AE5D53" w:rsidRDefault="006F4F50" w:rsidP="00150288">
            <w:pPr>
              <w:spacing w:after="0"/>
            </w:pPr>
            <w:r w:rsidRPr="00AE5D53">
              <w:t>Автономная некоммерческая организация "Центр оценки и развития квалификаций педагогов"</w:t>
            </w:r>
          </w:p>
        </w:tc>
        <w:tc>
          <w:tcPr>
            <w:tcW w:w="1276" w:type="dxa"/>
            <w:vAlign w:val="bottom"/>
          </w:tcPr>
          <w:p w:rsidR="006F4F50" w:rsidRPr="00AE5D53" w:rsidRDefault="006F4F50" w:rsidP="002427BF">
            <w:pPr>
              <w:spacing w:after="0"/>
              <w:jc w:val="center"/>
            </w:pPr>
            <w:r w:rsidRPr="00AE5D53">
              <w:t>5 668,6</w:t>
            </w:r>
          </w:p>
        </w:tc>
        <w:tc>
          <w:tcPr>
            <w:tcW w:w="1276" w:type="dxa"/>
            <w:vAlign w:val="bottom"/>
          </w:tcPr>
          <w:p w:rsidR="006F4F50" w:rsidRPr="00AE5D53" w:rsidRDefault="006F4F50" w:rsidP="002427BF">
            <w:pPr>
              <w:spacing w:after="0"/>
              <w:jc w:val="center"/>
            </w:pPr>
            <w:r w:rsidRPr="00AE5D53">
              <w:t>5 668,6</w:t>
            </w:r>
          </w:p>
        </w:tc>
        <w:tc>
          <w:tcPr>
            <w:tcW w:w="1275" w:type="dxa"/>
            <w:vAlign w:val="bottom"/>
          </w:tcPr>
          <w:p w:rsidR="006F4F50" w:rsidRPr="00AE5D53" w:rsidRDefault="006F4F50" w:rsidP="002427BF">
            <w:pPr>
              <w:spacing w:after="0"/>
              <w:jc w:val="center"/>
            </w:pPr>
            <w:r w:rsidRPr="00AE5D53">
              <w:t>5 668,6</w:t>
            </w: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 w:val="restart"/>
          </w:tcPr>
          <w:p w:rsidR="00564441" w:rsidRPr="00AE5D53" w:rsidRDefault="00231CF0" w:rsidP="00940870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20</w:t>
            </w:r>
          </w:p>
        </w:tc>
        <w:tc>
          <w:tcPr>
            <w:tcW w:w="2693" w:type="dxa"/>
            <w:vMerge w:val="restart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>Субсидия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>Частное дошкольное образовательное учреждение "Центр "ДИВО"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t>300,0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/>
          </w:tcPr>
          <w:p w:rsidR="00564441" w:rsidRPr="00AE5D53" w:rsidRDefault="00564441" w:rsidP="00940870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564441" w:rsidRPr="00AE5D53" w:rsidRDefault="00564441" w:rsidP="00940870">
            <w:pPr>
              <w:spacing w:after="0"/>
              <w:jc w:val="both"/>
            </w:pP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>Муниципальное автономное учреждение дополнительного образования Центр психолого-педагогической, медицинской и социальной помощи "Иволга" городского округа город Бор Нижегородской области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t>300,0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/>
          </w:tcPr>
          <w:p w:rsidR="00564441" w:rsidRPr="00AE5D53" w:rsidRDefault="00564441" w:rsidP="00940870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564441" w:rsidRPr="00AE5D53" w:rsidRDefault="00564441" w:rsidP="00940870">
            <w:pPr>
              <w:spacing w:after="0"/>
              <w:jc w:val="both"/>
            </w:pP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>Частное учреждение дополнительного образования "СЕМА"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t>450,0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/>
          </w:tcPr>
          <w:p w:rsidR="00564441" w:rsidRPr="00AE5D53" w:rsidRDefault="00564441" w:rsidP="00940870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564441" w:rsidRPr="00AE5D53" w:rsidRDefault="00564441" w:rsidP="00940870">
            <w:pPr>
              <w:spacing w:after="0"/>
              <w:jc w:val="both"/>
            </w:pP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>Муниципальное бюджетное учреждение дополнительного образования "Центр детского творчества Ленинского района"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t>300,0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/>
          </w:tcPr>
          <w:p w:rsidR="00564441" w:rsidRPr="00AE5D53" w:rsidRDefault="00564441" w:rsidP="00940870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564441" w:rsidRPr="00AE5D53" w:rsidRDefault="00564441" w:rsidP="00940870">
            <w:pPr>
              <w:spacing w:after="0"/>
              <w:jc w:val="both"/>
            </w:pP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 xml:space="preserve">Федеральное государственное бюджетное образовательное учреждение высшего образования "Нижегородский государственный педагогический университет имени </w:t>
            </w:r>
            <w:proofErr w:type="spellStart"/>
            <w:r w:rsidRPr="00AE5D53">
              <w:t>Козьмы</w:t>
            </w:r>
            <w:proofErr w:type="spellEnd"/>
            <w:r w:rsidRPr="00AE5D53">
              <w:t xml:space="preserve"> Минина"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t>150,0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/>
          </w:tcPr>
          <w:p w:rsidR="00564441" w:rsidRPr="00AE5D53" w:rsidRDefault="00564441" w:rsidP="00940870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564441" w:rsidRPr="00AE5D53" w:rsidRDefault="00564441" w:rsidP="00940870">
            <w:pPr>
              <w:spacing w:after="0"/>
              <w:jc w:val="both"/>
            </w:pP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>Нижегородский региональный общественный фонд содействия и развития спорта, образования и молодежной политики "Дружба"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t>500,0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  <w:rPr>
                <w:szCs w:val="28"/>
              </w:rPr>
            </w:pP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/>
          </w:tcPr>
          <w:p w:rsidR="00564441" w:rsidRPr="00AE5D53" w:rsidRDefault="00564441" w:rsidP="00150288">
            <w:pPr>
              <w:spacing w:after="0"/>
              <w:jc w:val="center"/>
            </w:pPr>
          </w:p>
        </w:tc>
        <w:tc>
          <w:tcPr>
            <w:tcW w:w="2693" w:type="dxa"/>
            <w:vMerge/>
          </w:tcPr>
          <w:p w:rsidR="00564441" w:rsidRPr="00AE5D53" w:rsidRDefault="00564441" w:rsidP="004F56EF">
            <w:pPr>
              <w:spacing w:after="0"/>
            </w:pP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>Муниципальное бюджетное учреждение дополнительного образования "Центр детского творчества"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t>375,0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/>
          </w:tcPr>
          <w:p w:rsidR="00564441" w:rsidRPr="00AE5D53" w:rsidRDefault="00564441" w:rsidP="00150288">
            <w:pPr>
              <w:spacing w:after="0"/>
              <w:jc w:val="center"/>
            </w:pPr>
          </w:p>
        </w:tc>
        <w:tc>
          <w:tcPr>
            <w:tcW w:w="2693" w:type="dxa"/>
            <w:vMerge/>
          </w:tcPr>
          <w:p w:rsidR="00564441" w:rsidRPr="00AE5D53" w:rsidRDefault="00564441" w:rsidP="004F56EF">
            <w:pPr>
              <w:spacing w:after="0"/>
            </w:pP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>Муниципальное бюджетное учреждение дополнительного образования Нижегородской области "Центр психолого-педагогической, медицинской и социальной помощи" (г. Дзержинск)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t>300,0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/>
          </w:tcPr>
          <w:p w:rsidR="00564441" w:rsidRPr="00AE5D53" w:rsidRDefault="00564441" w:rsidP="00150288">
            <w:pPr>
              <w:spacing w:after="0"/>
              <w:jc w:val="center"/>
            </w:pPr>
          </w:p>
        </w:tc>
        <w:tc>
          <w:tcPr>
            <w:tcW w:w="2693" w:type="dxa"/>
            <w:vMerge/>
          </w:tcPr>
          <w:p w:rsidR="00564441" w:rsidRPr="00AE5D53" w:rsidRDefault="00564441" w:rsidP="004F56EF">
            <w:pPr>
              <w:spacing w:after="0"/>
            </w:pP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 xml:space="preserve">Государственное бюджетное учреждение дополнительного образования </w:t>
            </w:r>
            <w:r w:rsidRPr="00AE5D53">
              <w:lastRenderedPageBreak/>
              <w:t>Нижегородской области "Центр психолого-педагогической, медицинской и социальной помощи"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lastRenderedPageBreak/>
              <w:t>347,8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/>
          </w:tcPr>
          <w:p w:rsidR="00564441" w:rsidRPr="00AE5D53" w:rsidRDefault="00564441" w:rsidP="00150288">
            <w:pPr>
              <w:spacing w:after="0"/>
              <w:jc w:val="center"/>
            </w:pPr>
          </w:p>
        </w:tc>
        <w:tc>
          <w:tcPr>
            <w:tcW w:w="2693" w:type="dxa"/>
            <w:vMerge/>
          </w:tcPr>
          <w:p w:rsidR="00564441" w:rsidRPr="00AE5D53" w:rsidRDefault="00564441" w:rsidP="004F56EF">
            <w:pPr>
              <w:spacing w:after="0"/>
            </w:pP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>Нижегородская региональная общественная организация Инклюзивный центр семьи и детства "</w:t>
            </w:r>
            <w:proofErr w:type="spellStart"/>
            <w:r w:rsidRPr="00AE5D53">
              <w:t>УМка</w:t>
            </w:r>
            <w:proofErr w:type="spellEnd"/>
            <w:r w:rsidRPr="00AE5D53">
              <w:t>"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t>189,0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</w:p>
        </w:tc>
      </w:tr>
      <w:tr w:rsidR="00564441" w:rsidRPr="00AE5D53" w:rsidTr="00564441">
        <w:trPr>
          <w:trHeight w:val="54"/>
        </w:trPr>
        <w:tc>
          <w:tcPr>
            <w:tcW w:w="568" w:type="dxa"/>
            <w:vMerge/>
          </w:tcPr>
          <w:p w:rsidR="00564441" w:rsidRPr="00AE5D53" w:rsidRDefault="00564441" w:rsidP="00150288">
            <w:pPr>
              <w:spacing w:after="0"/>
              <w:jc w:val="center"/>
            </w:pPr>
          </w:p>
        </w:tc>
        <w:tc>
          <w:tcPr>
            <w:tcW w:w="2693" w:type="dxa"/>
            <w:vMerge/>
          </w:tcPr>
          <w:p w:rsidR="00564441" w:rsidRPr="00AE5D53" w:rsidRDefault="00564441" w:rsidP="004F56EF">
            <w:pPr>
              <w:spacing w:after="0"/>
            </w:pPr>
          </w:p>
        </w:tc>
        <w:tc>
          <w:tcPr>
            <w:tcW w:w="2551" w:type="dxa"/>
          </w:tcPr>
          <w:p w:rsidR="00564441" w:rsidRPr="00AE5D53" w:rsidRDefault="00564441" w:rsidP="00940870">
            <w:pPr>
              <w:spacing w:after="0"/>
              <w:jc w:val="both"/>
            </w:pPr>
            <w:r w:rsidRPr="00AE5D53">
              <w:t>Федеральное государственное бюджетное образовательное учреждение высшего образования "Приволжский исследовательский медицинский университет"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  <w:r w:rsidRPr="00AE5D53">
              <w:t>300,0</w:t>
            </w:r>
          </w:p>
        </w:tc>
        <w:tc>
          <w:tcPr>
            <w:tcW w:w="1276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</w:p>
        </w:tc>
        <w:tc>
          <w:tcPr>
            <w:tcW w:w="1275" w:type="dxa"/>
            <w:vAlign w:val="bottom"/>
          </w:tcPr>
          <w:p w:rsidR="00564441" w:rsidRPr="00AE5D53" w:rsidRDefault="00564441" w:rsidP="002427BF">
            <w:pPr>
              <w:spacing w:after="0"/>
              <w:jc w:val="center"/>
            </w:pPr>
          </w:p>
        </w:tc>
      </w:tr>
      <w:tr w:rsidR="00285308" w:rsidRPr="00AE5D53" w:rsidTr="00564441">
        <w:trPr>
          <w:trHeight w:val="54"/>
        </w:trPr>
        <w:tc>
          <w:tcPr>
            <w:tcW w:w="568" w:type="dxa"/>
          </w:tcPr>
          <w:p w:rsidR="00285308" w:rsidRPr="00AE5D53" w:rsidRDefault="00923F2E" w:rsidP="00231CF0">
            <w:pPr>
              <w:spacing w:after="0"/>
              <w:jc w:val="center"/>
            </w:pPr>
            <w:r w:rsidRPr="00AE5D53">
              <w:t>2</w:t>
            </w:r>
            <w:r w:rsidR="00231CF0" w:rsidRPr="00AE5D53">
              <w:t>1</w:t>
            </w:r>
          </w:p>
        </w:tc>
        <w:tc>
          <w:tcPr>
            <w:tcW w:w="2693" w:type="dxa"/>
          </w:tcPr>
          <w:p w:rsidR="00285308" w:rsidRPr="00AE5D53" w:rsidRDefault="00285308" w:rsidP="00940870">
            <w:pPr>
              <w:spacing w:after="0"/>
              <w:jc w:val="both"/>
            </w:pPr>
            <w:r w:rsidRPr="00AE5D53">
              <w:t>Субсидия на создание детских технопарков "</w:t>
            </w:r>
            <w:proofErr w:type="spellStart"/>
            <w:r w:rsidRPr="00AE5D53">
              <w:t>Кванториум</w:t>
            </w:r>
            <w:proofErr w:type="spellEnd"/>
            <w:r w:rsidRPr="00AE5D53">
              <w:t>" на базе общеобразовательных организаций</w:t>
            </w:r>
          </w:p>
        </w:tc>
        <w:tc>
          <w:tcPr>
            <w:tcW w:w="2551" w:type="dxa"/>
          </w:tcPr>
          <w:p w:rsidR="00285308" w:rsidRPr="00AE5D53" w:rsidRDefault="00285308" w:rsidP="00940870">
            <w:pPr>
              <w:spacing w:after="0"/>
              <w:jc w:val="both"/>
            </w:pPr>
            <w:r w:rsidRPr="00AE5D53">
              <w:t>Автономная некоммерческая организация дополнительного профессионального образования "Центр новых форм развития образования"</w:t>
            </w:r>
          </w:p>
        </w:tc>
        <w:tc>
          <w:tcPr>
            <w:tcW w:w="1276" w:type="dxa"/>
            <w:vAlign w:val="bottom"/>
          </w:tcPr>
          <w:p w:rsidR="00285308" w:rsidRPr="00AE5D53" w:rsidRDefault="00285308" w:rsidP="002427BF">
            <w:pPr>
              <w:spacing w:after="0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Align w:val="bottom"/>
          </w:tcPr>
          <w:p w:rsidR="00285308" w:rsidRPr="00AE5D53" w:rsidRDefault="002410DB" w:rsidP="002427BF">
            <w:pPr>
              <w:spacing w:after="0"/>
              <w:jc w:val="center"/>
            </w:pPr>
            <w:r w:rsidRPr="00AE5D53">
              <w:t>21 357,1</w:t>
            </w:r>
          </w:p>
        </w:tc>
        <w:tc>
          <w:tcPr>
            <w:tcW w:w="1275" w:type="dxa"/>
            <w:vAlign w:val="bottom"/>
          </w:tcPr>
          <w:p w:rsidR="00285308" w:rsidRPr="00AE5D53" w:rsidRDefault="002410DB" w:rsidP="002427BF">
            <w:pPr>
              <w:spacing w:after="0"/>
              <w:jc w:val="center"/>
            </w:pPr>
            <w:r w:rsidRPr="00AE5D53">
              <w:t>63 326,6</w:t>
            </w:r>
          </w:p>
        </w:tc>
      </w:tr>
      <w:tr w:rsidR="00BC4A2A" w:rsidRPr="00AE5D53" w:rsidTr="00564441">
        <w:trPr>
          <w:trHeight w:val="54"/>
        </w:trPr>
        <w:tc>
          <w:tcPr>
            <w:tcW w:w="568" w:type="dxa"/>
          </w:tcPr>
          <w:p w:rsidR="00E20560" w:rsidRPr="00AE5D53" w:rsidRDefault="00923F2E" w:rsidP="00231CF0">
            <w:pPr>
              <w:spacing w:after="0"/>
              <w:jc w:val="center"/>
            </w:pPr>
            <w:r w:rsidRPr="00AE5D53">
              <w:t>2</w:t>
            </w:r>
            <w:r w:rsidR="00231CF0" w:rsidRPr="00AE5D53">
              <w:t>2</w:t>
            </w:r>
          </w:p>
        </w:tc>
        <w:tc>
          <w:tcPr>
            <w:tcW w:w="2693" w:type="dxa"/>
          </w:tcPr>
          <w:p w:rsidR="00E20560" w:rsidRPr="00AE5D53" w:rsidRDefault="00E20560" w:rsidP="004F56EF">
            <w:pPr>
              <w:spacing w:after="0"/>
            </w:pPr>
            <w:r w:rsidRPr="00AE5D53">
              <w:t>Субсиди</w:t>
            </w:r>
            <w:r w:rsidR="004F56EF" w:rsidRPr="00AE5D53">
              <w:t>я</w:t>
            </w:r>
            <w:r w:rsidRPr="00AE5D53">
              <w:t xml:space="preserve"> в виде имущественного взноса в целях финансового обеспечения уставной деятельности автономной некоммерческой организации "Институт развития городской среды Нижегородской области"</w:t>
            </w:r>
          </w:p>
        </w:tc>
        <w:tc>
          <w:tcPr>
            <w:tcW w:w="2551" w:type="dxa"/>
          </w:tcPr>
          <w:p w:rsidR="00E20560" w:rsidRPr="00AE5D53" w:rsidRDefault="00E20560" w:rsidP="00150288">
            <w:pPr>
              <w:spacing w:after="0"/>
            </w:pPr>
            <w:r w:rsidRPr="00AE5D53">
              <w:t>Автономная некоммерческая организация "Институт развития городской среды Нижегородской области"</w:t>
            </w:r>
          </w:p>
        </w:tc>
        <w:tc>
          <w:tcPr>
            <w:tcW w:w="1276" w:type="dxa"/>
            <w:vAlign w:val="bottom"/>
          </w:tcPr>
          <w:p w:rsidR="00E20560" w:rsidRPr="00AE5D53" w:rsidRDefault="00EE0CEF" w:rsidP="002427BF">
            <w:pPr>
              <w:spacing w:after="0"/>
              <w:jc w:val="center"/>
            </w:pPr>
            <w:r w:rsidRPr="00AE5D53">
              <w:t>54 697,3</w:t>
            </w:r>
          </w:p>
        </w:tc>
        <w:tc>
          <w:tcPr>
            <w:tcW w:w="1276" w:type="dxa"/>
            <w:vAlign w:val="bottom"/>
          </w:tcPr>
          <w:p w:rsidR="00E20560" w:rsidRPr="00AE5D53" w:rsidRDefault="00EE0CEF" w:rsidP="002427BF">
            <w:pPr>
              <w:spacing w:after="0"/>
              <w:jc w:val="center"/>
            </w:pPr>
            <w:r w:rsidRPr="00AE5D53">
              <w:t>54 697,3</w:t>
            </w:r>
          </w:p>
        </w:tc>
        <w:tc>
          <w:tcPr>
            <w:tcW w:w="1275" w:type="dxa"/>
            <w:vAlign w:val="bottom"/>
          </w:tcPr>
          <w:p w:rsidR="00E20560" w:rsidRPr="00AE5D53" w:rsidRDefault="00EE0CEF" w:rsidP="002427BF">
            <w:pPr>
              <w:spacing w:after="0"/>
              <w:jc w:val="center"/>
            </w:pPr>
            <w:r w:rsidRPr="00AE5D53">
              <w:t>54 697,3</w:t>
            </w:r>
          </w:p>
        </w:tc>
      </w:tr>
      <w:tr w:rsidR="00BC4A2A" w:rsidRPr="00AE5D53" w:rsidTr="00564441">
        <w:trPr>
          <w:trHeight w:val="54"/>
        </w:trPr>
        <w:tc>
          <w:tcPr>
            <w:tcW w:w="568" w:type="dxa"/>
          </w:tcPr>
          <w:p w:rsidR="00E20560" w:rsidRPr="00AE5D53" w:rsidRDefault="00E20560" w:rsidP="00231CF0">
            <w:pPr>
              <w:spacing w:after="0"/>
              <w:jc w:val="center"/>
            </w:pPr>
            <w:r w:rsidRPr="00AE5D53">
              <w:t>2</w:t>
            </w:r>
            <w:r w:rsidR="00231CF0" w:rsidRPr="00AE5D53">
              <w:t>3</w:t>
            </w:r>
          </w:p>
        </w:tc>
        <w:tc>
          <w:tcPr>
            <w:tcW w:w="2693" w:type="dxa"/>
          </w:tcPr>
          <w:p w:rsidR="00E20560" w:rsidRPr="00AE5D53" w:rsidRDefault="00E20560" w:rsidP="004F56EF">
            <w:pPr>
              <w:spacing w:after="0"/>
            </w:pPr>
            <w:r w:rsidRPr="00AE5D53">
              <w:t>Субсиди</w:t>
            </w:r>
            <w:r w:rsidR="004F56EF" w:rsidRPr="00AE5D53">
              <w:t>я</w:t>
            </w:r>
            <w:r w:rsidRPr="00AE5D53">
              <w:t xml:space="preserve"> в виде взноса в некоммерческую организацию "Фонд капитального ремонта многоквартирных домов, расположенных </w:t>
            </w:r>
            <w:r w:rsidRPr="00AE5D53">
              <w:lastRenderedPageBreak/>
              <w:t>на территории Нижегородской области"</w:t>
            </w:r>
          </w:p>
        </w:tc>
        <w:tc>
          <w:tcPr>
            <w:tcW w:w="2551" w:type="dxa"/>
          </w:tcPr>
          <w:p w:rsidR="00E20560" w:rsidRPr="00AE5D53" w:rsidRDefault="00E20560" w:rsidP="00150288">
            <w:pPr>
              <w:spacing w:after="0"/>
            </w:pPr>
            <w:r w:rsidRPr="00AE5D53">
              <w:lastRenderedPageBreak/>
              <w:t xml:space="preserve">Некоммерческая организация "Фонд капитального ремонта многоквартирных домов, расположенных на </w:t>
            </w:r>
            <w:r w:rsidRPr="00AE5D53">
              <w:lastRenderedPageBreak/>
              <w:t>территории Нижегородской области"</w:t>
            </w:r>
          </w:p>
        </w:tc>
        <w:tc>
          <w:tcPr>
            <w:tcW w:w="1276" w:type="dxa"/>
            <w:vAlign w:val="bottom"/>
          </w:tcPr>
          <w:p w:rsidR="00E20560" w:rsidRPr="00AE5D53" w:rsidRDefault="00EE0CEF" w:rsidP="002427BF">
            <w:pPr>
              <w:spacing w:after="0"/>
              <w:jc w:val="center"/>
            </w:pPr>
            <w:r w:rsidRPr="00AE5D53">
              <w:lastRenderedPageBreak/>
              <w:t>232 573,0</w:t>
            </w:r>
          </w:p>
        </w:tc>
        <w:tc>
          <w:tcPr>
            <w:tcW w:w="1276" w:type="dxa"/>
            <w:vAlign w:val="bottom"/>
          </w:tcPr>
          <w:p w:rsidR="00E20560" w:rsidRPr="00AE5D53" w:rsidRDefault="00EE0CEF" w:rsidP="002427BF">
            <w:pPr>
              <w:spacing w:after="0"/>
              <w:jc w:val="center"/>
            </w:pPr>
            <w:r w:rsidRPr="00AE5D53">
              <w:t>232 573,0</w:t>
            </w:r>
          </w:p>
        </w:tc>
        <w:tc>
          <w:tcPr>
            <w:tcW w:w="1275" w:type="dxa"/>
            <w:vAlign w:val="bottom"/>
          </w:tcPr>
          <w:p w:rsidR="00E20560" w:rsidRPr="00AE5D53" w:rsidRDefault="00EE0CEF" w:rsidP="002427BF">
            <w:pPr>
              <w:spacing w:after="0"/>
              <w:jc w:val="center"/>
            </w:pPr>
            <w:r w:rsidRPr="00AE5D53">
              <w:t>232 573,0</w:t>
            </w:r>
          </w:p>
        </w:tc>
      </w:tr>
      <w:tr w:rsidR="00BC4A2A" w:rsidRPr="00AE5D53" w:rsidTr="00564441">
        <w:trPr>
          <w:trHeight w:val="54"/>
        </w:trPr>
        <w:tc>
          <w:tcPr>
            <w:tcW w:w="568" w:type="dxa"/>
          </w:tcPr>
          <w:p w:rsidR="00E20560" w:rsidRPr="00AE5D53" w:rsidRDefault="00E20560" w:rsidP="00231CF0">
            <w:pPr>
              <w:spacing w:after="0"/>
              <w:jc w:val="center"/>
            </w:pPr>
            <w:r w:rsidRPr="00AE5D53">
              <w:lastRenderedPageBreak/>
              <w:t>2</w:t>
            </w:r>
            <w:r w:rsidR="00231CF0" w:rsidRPr="00AE5D53">
              <w:t>4</w:t>
            </w:r>
          </w:p>
        </w:tc>
        <w:tc>
          <w:tcPr>
            <w:tcW w:w="2693" w:type="dxa"/>
          </w:tcPr>
          <w:p w:rsidR="00E20560" w:rsidRPr="00AE5D53" w:rsidRDefault="00E20560" w:rsidP="000C7D46">
            <w:pPr>
              <w:spacing w:after="0"/>
            </w:pPr>
            <w:r w:rsidRPr="00AE5D53">
              <w:t>Субсиди</w:t>
            </w:r>
            <w:r w:rsidR="000C7D46" w:rsidRPr="00AE5D53">
              <w:t>я</w:t>
            </w:r>
            <w:r w:rsidRPr="00AE5D53">
              <w:t xml:space="preserve"> на ликвидацию последствий природного и техногенного характера в многоквартирных домах Нижегородской области</w:t>
            </w:r>
          </w:p>
        </w:tc>
        <w:tc>
          <w:tcPr>
            <w:tcW w:w="2551" w:type="dxa"/>
          </w:tcPr>
          <w:p w:rsidR="00E20560" w:rsidRPr="00AE5D53" w:rsidRDefault="00E20560" w:rsidP="00150288">
            <w:pPr>
              <w:spacing w:after="0"/>
            </w:pPr>
            <w:r w:rsidRPr="00AE5D53">
              <w:t>Некоммерческая организация "Фонд капитального ремонта многоквартирных домов, расположенных на территории Нижегородской области"</w:t>
            </w:r>
          </w:p>
        </w:tc>
        <w:tc>
          <w:tcPr>
            <w:tcW w:w="1276" w:type="dxa"/>
            <w:vAlign w:val="bottom"/>
          </w:tcPr>
          <w:p w:rsidR="00E20560" w:rsidRPr="00AE5D53" w:rsidRDefault="00E20560" w:rsidP="002427BF">
            <w:pPr>
              <w:spacing w:after="0"/>
              <w:jc w:val="center"/>
            </w:pPr>
            <w:r w:rsidRPr="00AE5D53">
              <w:t>13 500,0</w:t>
            </w:r>
          </w:p>
        </w:tc>
        <w:tc>
          <w:tcPr>
            <w:tcW w:w="1276" w:type="dxa"/>
            <w:vAlign w:val="bottom"/>
          </w:tcPr>
          <w:p w:rsidR="00E20560" w:rsidRPr="00AE5D53" w:rsidRDefault="00E20560" w:rsidP="002427BF">
            <w:pPr>
              <w:spacing w:after="0"/>
              <w:jc w:val="center"/>
            </w:pPr>
            <w:r w:rsidRPr="00AE5D53">
              <w:t>13 500,0</w:t>
            </w:r>
          </w:p>
        </w:tc>
        <w:tc>
          <w:tcPr>
            <w:tcW w:w="1275" w:type="dxa"/>
            <w:vAlign w:val="bottom"/>
          </w:tcPr>
          <w:p w:rsidR="00E20560" w:rsidRPr="00AE5D53" w:rsidRDefault="00E20560" w:rsidP="002427BF">
            <w:pPr>
              <w:spacing w:after="0"/>
              <w:jc w:val="center"/>
            </w:pPr>
            <w:r w:rsidRPr="00AE5D53">
              <w:t>13 500,0</w:t>
            </w:r>
          </w:p>
        </w:tc>
      </w:tr>
      <w:tr w:rsidR="00944B27" w:rsidRPr="00AE5D53" w:rsidTr="00564441">
        <w:trPr>
          <w:trHeight w:val="54"/>
        </w:trPr>
        <w:tc>
          <w:tcPr>
            <w:tcW w:w="568" w:type="dxa"/>
          </w:tcPr>
          <w:p w:rsidR="00944B27" w:rsidRPr="00AE5D53" w:rsidRDefault="00944B27" w:rsidP="00231CF0">
            <w:pPr>
              <w:spacing w:after="0"/>
              <w:jc w:val="center"/>
            </w:pPr>
            <w:r w:rsidRPr="00AE5D53">
              <w:t>2</w:t>
            </w:r>
            <w:r w:rsidR="00231CF0" w:rsidRPr="00AE5D53">
              <w:t>5</w:t>
            </w:r>
          </w:p>
        </w:tc>
        <w:tc>
          <w:tcPr>
            <w:tcW w:w="2693" w:type="dxa"/>
          </w:tcPr>
          <w:p w:rsidR="00944B27" w:rsidRPr="00AE5D53" w:rsidRDefault="00944B27" w:rsidP="00944B27">
            <w:pPr>
              <w:spacing w:after="0"/>
            </w:pPr>
            <w:r w:rsidRPr="00AE5D53">
              <w:t xml:space="preserve">Субсидия в виде имущественного взноса в целях финансового обеспечения уставной деятельности некоммерческой организации "Фонд защиты прав граждан – участников долевого строительства в Нижегородской области" </w:t>
            </w:r>
          </w:p>
        </w:tc>
        <w:tc>
          <w:tcPr>
            <w:tcW w:w="2551" w:type="dxa"/>
          </w:tcPr>
          <w:p w:rsidR="00944B27" w:rsidRPr="00AE5D53" w:rsidRDefault="00944B27" w:rsidP="00944B27">
            <w:pPr>
              <w:spacing w:after="0"/>
            </w:pPr>
            <w:r w:rsidRPr="00AE5D53">
              <w:t>Некоммерческая организация "Фонд защиты прав граждан – участников долевого строительства в Нижегородской области"</w:t>
            </w:r>
          </w:p>
        </w:tc>
        <w:tc>
          <w:tcPr>
            <w:tcW w:w="1276" w:type="dxa"/>
            <w:vAlign w:val="bottom"/>
          </w:tcPr>
          <w:p w:rsidR="00944B27" w:rsidRPr="00AE5D53" w:rsidRDefault="00944B27" w:rsidP="002427BF">
            <w:pPr>
              <w:spacing w:after="0"/>
              <w:jc w:val="center"/>
            </w:pPr>
            <w:r w:rsidRPr="00AE5D53">
              <w:t>11 364,0</w:t>
            </w:r>
          </w:p>
        </w:tc>
        <w:tc>
          <w:tcPr>
            <w:tcW w:w="1276" w:type="dxa"/>
            <w:vAlign w:val="bottom"/>
          </w:tcPr>
          <w:p w:rsidR="00944B27" w:rsidRPr="00AE5D53" w:rsidRDefault="00944B27" w:rsidP="002427BF">
            <w:pPr>
              <w:spacing w:after="0"/>
              <w:jc w:val="center"/>
            </w:pPr>
            <w:r w:rsidRPr="00AE5D53">
              <w:t>11 364,0</w:t>
            </w:r>
          </w:p>
        </w:tc>
        <w:tc>
          <w:tcPr>
            <w:tcW w:w="1275" w:type="dxa"/>
            <w:vAlign w:val="bottom"/>
          </w:tcPr>
          <w:p w:rsidR="00944B27" w:rsidRPr="00AE5D53" w:rsidRDefault="00944B27" w:rsidP="002427BF">
            <w:pPr>
              <w:spacing w:after="0"/>
              <w:jc w:val="center"/>
            </w:pPr>
            <w:r w:rsidRPr="00AE5D53">
              <w:t>11 364,0</w:t>
            </w:r>
          </w:p>
        </w:tc>
      </w:tr>
      <w:tr w:rsidR="00EE0CEF" w:rsidRPr="00AE5D53" w:rsidTr="003623BB">
        <w:trPr>
          <w:trHeight w:val="54"/>
        </w:trPr>
        <w:tc>
          <w:tcPr>
            <w:tcW w:w="568" w:type="dxa"/>
          </w:tcPr>
          <w:p w:rsidR="00EE0CEF" w:rsidRPr="00AE5D53" w:rsidRDefault="00EE0CEF" w:rsidP="00EE0CEF">
            <w:pPr>
              <w:spacing w:after="0"/>
              <w:jc w:val="center"/>
            </w:pPr>
            <w:r w:rsidRPr="00AE5D53">
              <w:t>26</w:t>
            </w:r>
          </w:p>
        </w:tc>
        <w:tc>
          <w:tcPr>
            <w:tcW w:w="2693" w:type="dxa"/>
          </w:tcPr>
          <w:p w:rsidR="00EE0CEF" w:rsidRPr="00AE5D53" w:rsidRDefault="00EE0CEF" w:rsidP="003623BB">
            <w:pPr>
              <w:spacing w:after="0"/>
              <w:rPr>
                <w:szCs w:val="20"/>
              </w:rPr>
            </w:pPr>
            <w:r w:rsidRPr="00AE5D53">
              <w:rPr>
                <w:szCs w:val="20"/>
              </w:rPr>
              <w:t>Субсидия в виде имущественного взноса Нижегородской области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2551" w:type="dxa"/>
          </w:tcPr>
          <w:p w:rsidR="00EE0CEF" w:rsidRPr="00AE5D53" w:rsidRDefault="00EE0CEF" w:rsidP="003623BB">
            <w:pPr>
              <w:spacing w:after="0"/>
              <w:rPr>
                <w:szCs w:val="20"/>
              </w:rPr>
            </w:pPr>
            <w:r w:rsidRPr="00AE5D53">
              <w:rPr>
                <w:szCs w:val="20"/>
              </w:rPr>
              <w:t>Публично-правовая компания "Фонд защиты прав граждан – участников долевого строительства"</w:t>
            </w:r>
          </w:p>
        </w:tc>
        <w:tc>
          <w:tcPr>
            <w:tcW w:w="1276" w:type="dxa"/>
            <w:vAlign w:val="bottom"/>
          </w:tcPr>
          <w:p w:rsidR="00EE0CEF" w:rsidRPr="00AE5D53" w:rsidRDefault="009432E4" w:rsidP="002427BF">
            <w:pPr>
              <w:spacing w:after="0"/>
              <w:ind w:left="-107" w:right="-108"/>
              <w:jc w:val="right"/>
              <w:rPr>
                <w:szCs w:val="20"/>
              </w:rPr>
            </w:pPr>
            <w:r w:rsidRPr="00AE5D53">
              <w:rPr>
                <w:szCs w:val="20"/>
              </w:rPr>
              <w:t>1 191 823,7</w:t>
            </w:r>
          </w:p>
        </w:tc>
        <w:tc>
          <w:tcPr>
            <w:tcW w:w="1276" w:type="dxa"/>
            <w:vAlign w:val="bottom"/>
          </w:tcPr>
          <w:p w:rsidR="00EE0CEF" w:rsidRPr="00AE5D53" w:rsidRDefault="00EE0CEF" w:rsidP="002427BF">
            <w:pPr>
              <w:pStyle w:val="Courier1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E0CEF" w:rsidRPr="00AE5D53" w:rsidRDefault="00EE0CEF" w:rsidP="002427BF">
            <w:pPr>
              <w:pStyle w:val="Courier1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CEF" w:rsidRPr="00AE5D53" w:rsidTr="003623BB">
        <w:trPr>
          <w:trHeight w:val="54"/>
        </w:trPr>
        <w:tc>
          <w:tcPr>
            <w:tcW w:w="568" w:type="dxa"/>
          </w:tcPr>
          <w:p w:rsidR="00EE0CEF" w:rsidRPr="00AE5D53" w:rsidRDefault="00EE0CEF" w:rsidP="00EE0CEF">
            <w:pPr>
              <w:spacing w:after="0"/>
              <w:jc w:val="center"/>
            </w:pPr>
            <w:r w:rsidRPr="00AE5D53">
              <w:t>27</w:t>
            </w:r>
          </w:p>
        </w:tc>
        <w:tc>
          <w:tcPr>
            <w:tcW w:w="2693" w:type="dxa"/>
          </w:tcPr>
          <w:p w:rsidR="00EE0CEF" w:rsidRPr="00AE5D53" w:rsidRDefault="00EE0CEF" w:rsidP="003623BB">
            <w:pPr>
              <w:spacing w:after="0"/>
              <w:rPr>
                <w:szCs w:val="20"/>
              </w:rPr>
            </w:pPr>
            <w:r w:rsidRPr="00AE5D53">
              <w:rPr>
                <w:szCs w:val="20"/>
              </w:rPr>
              <w:t>Субсидия на проведение работ по капитальному ремонту общего имущества в многоквартирных домах, расположенных на территории Нижегородской области</w:t>
            </w:r>
          </w:p>
        </w:tc>
        <w:tc>
          <w:tcPr>
            <w:tcW w:w="2551" w:type="dxa"/>
          </w:tcPr>
          <w:p w:rsidR="00EE0CEF" w:rsidRPr="00AE5D53" w:rsidRDefault="00EE0CEF" w:rsidP="003623BB">
            <w:pPr>
              <w:spacing w:after="0"/>
              <w:rPr>
                <w:szCs w:val="20"/>
              </w:rPr>
            </w:pPr>
            <w:r w:rsidRPr="00AE5D53">
              <w:rPr>
                <w:szCs w:val="20"/>
              </w:rPr>
              <w:t>Некоммерческая организация "Фонд капитального ремонта многоквартирных домов, расположенных на территории Нижегородской области"</w:t>
            </w:r>
          </w:p>
        </w:tc>
        <w:tc>
          <w:tcPr>
            <w:tcW w:w="1276" w:type="dxa"/>
            <w:vAlign w:val="bottom"/>
          </w:tcPr>
          <w:p w:rsidR="00EE0CEF" w:rsidRPr="00AE5D53" w:rsidRDefault="00EE0CEF" w:rsidP="002427BF">
            <w:pPr>
              <w:spacing w:after="0"/>
              <w:jc w:val="right"/>
              <w:rPr>
                <w:szCs w:val="20"/>
              </w:rPr>
            </w:pPr>
            <w:r w:rsidRPr="00AE5D53">
              <w:rPr>
                <w:szCs w:val="20"/>
              </w:rPr>
              <w:t>11 110,0</w:t>
            </w:r>
          </w:p>
        </w:tc>
        <w:tc>
          <w:tcPr>
            <w:tcW w:w="1276" w:type="dxa"/>
            <w:vAlign w:val="bottom"/>
          </w:tcPr>
          <w:p w:rsidR="00EE0CEF" w:rsidRPr="00AE5D53" w:rsidRDefault="00EE0CEF" w:rsidP="002427BF">
            <w:pPr>
              <w:pStyle w:val="Courier1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E0CEF" w:rsidRPr="00AE5D53" w:rsidRDefault="00EE0CEF" w:rsidP="002427BF">
            <w:pPr>
              <w:pStyle w:val="Courier1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</w:tcPr>
          <w:p w:rsidR="00D73891" w:rsidRPr="00AE5D53" w:rsidRDefault="00D73891" w:rsidP="00EE0CEF">
            <w:pPr>
              <w:spacing w:after="0"/>
              <w:jc w:val="center"/>
            </w:pPr>
            <w:r w:rsidRPr="00AE5D53">
              <w:t>2</w:t>
            </w:r>
            <w:r w:rsidR="00EE0CEF" w:rsidRPr="00AE5D53">
              <w:t>8</w:t>
            </w:r>
          </w:p>
        </w:tc>
        <w:tc>
          <w:tcPr>
            <w:tcW w:w="2693" w:type="dxa"/>
          </w:tcPr>
          <w:p w:rsidR="00D73891" w:rsidRPr="00AE5D53" w:rsidRDefault="00D73891" w:rsidP="0026271F">
            <w:pPr>
              <w:spacing w:after="0"/>
            </w:pPr>
            <w:r w:rsidRPr="00AE5D53">
              <w:t xml:space="preserve">Субсидия </w:t>
            </w:r>
            <w:r w:rsidR="00015D38" w:rsidRPr="00AE5D53">
              <w:t>в виде имущественного взноса в целях финансового обеспечения</w:t>
            </w:r>
            <w:r w:rsidR="0026271F" w:rsidRPr="00AE5D53">
              <w:t xml:space="preserve"> (возмещения)</w:t>
            </w:r>
            <w:r w:rsidR="00015D38" w:rsidRPr="00AE5D53">
              <w:t xml:space="preserve"> </w:t>
            </w:r>
            <w:r w:rsidR="0026271F" w:rsidRPr="00AE5D53">
              <w:t xml:space="preserve">затрат, связанных с уставной </w:t>
            </w:r>
            <w:r w:rsidR="0026271F" w:rsidRPr="00AE5D53">
              <w:lastRenderedPageBreak/>
              <w:t>деятельностью</w:t>
            </w:r>
            <w:r w:rsidR="00015D38" w:rsidRPr="00AE5D53">
              <w:t xml:space="preserve"> автономной некоммерческой организации "Региональное управление проектами и организации массовых мероприятий "Центр 800"</w:t>
            </w:r>
          </w:p>
        </w:tc>
        <w:tc>
          <w:tcPr>
            <w:tcW w:w="2551" w:type="dxa"/>
          </w:tcPr>
          <w:p w:rsidR="00D73891" w:rsidRPr="00AE5D53" w:rsidRDefault="00D73891" w:rsidP="00940870">
            <w:pPr>
              <w:spacing w:after="0"/>
            </w:pPr>
            <w:r w:rsidRPr="00AE5D53">
              <w:lastRenderedPageBreak/>
              <w:t xml:space="preserve">Автономная некоммерческая организация "Региональное управление проектами и организации </w:t>
            </w:r>
            <w:r w:rsidRPr="00AE5D53">
              <w:lastRenderedPageBreak/>
              <w:t>массовых мероприятий "Центр 800"</w:t>
            </w:r>
          </w:p>
        </w:tc>
        <w:tc>
          <w:tcPr>
            <w:tcW w:w="1276" w:type="dxa"/>
            <w:vAlign w:val="bottom"/>
          </w:tcPr>
          <w:p w:rsidR="00D73891" w:rsidRPr="00AE5D53" w:rsidRDefault="002E5427" w:rsidP="002427BF">
            <w:pPr>
              <w:spacing w:after="0"/>
              <w:jc w:val="center"/>
            </w:pPr>
            <w:r w:rsidRPr="00AE5D53">
              <w:lastRenderedPageBreak/>
              <w:t>126 375,1</w:t>
            </w:r>
          </w:p>
        </w:tc>
        <w:tc>
          <w:tcPr>
            <w:tcW w:w="1276" w:type="dxa"/>
            <w:vAlign w:val="bottom"/>
          </w:tcPr>
          <w:p w:rsidR="00D73891" w:rsidRPr="00AE5D53" w:rsidRDefault="002E5427" w:rsidP="002427BF">
            <w:pPr>
              <w:spacing w:after="0"/>
              <w:jc w:val="center"/>
            </w:pPr>
            <w:r w:rsidRPr="00AE5D53">
              <w:t>126 375,1</w:t>
            </w:r>
          </w:p>
        </w:tc>
        <w:tc>
          <w:tcPr>
            <w:tcW w:w="1275" w:type="dxa"/>
            <w:vAlign w:val="bottom"/>
          </w:tcPr>
          <w:p w:rsidR="00D73891" w:rsidRPr="00AE5D53" w:rsidRDefault="002E5427" w:rsidP="002427BF">
            <w:pPr>
              <w:spacing w:after="0"/>
              <w:jc w:val="center"/>
            </w:pPr>
            <w:r w:rsidRPr="00AE5D53">
              <w:t>126 375,1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</w:tcPr>
          <w:p w:rsidR="00D73891" w:rsidRPr="00AE5D53" w:rsidRDefault="00231CF0" w:rsidP="00EE0CEF">
            <w:pPr>
              <w:spacing w:after="0"/>
              <w:jc w:val="center"/>
            </w:pPr>
            <w:r w:rsidRPr="00AE5D53">
              <w:lastRenderedPageBreak/>
              <w:t>2</w:t>
            </w:r>
            <w:r w:rsidR="00EE0CEF" w:rsidRPr="00AE5D53">
              <w:t>9</w:t>
            </w:r>
          </w:p>
        </w:tc>
        <w:tc>
          <w:tcPr>
            <w:tcW w:w="2693" w:type="dxa"/>
          </w:tcPr>
          <w:p w:rsidR="00D73891" w:rsidRPr="00AE5D53" w:rsidRDefault="00D73891" w:rsidP="00D73891">
            <w:pPr>
              <w:spacing w:after="0"/>
              <w:rPr>
                <w:szCs w:val="28"/>
              </w:rPr>
            </w:pPr>
            <w:r w:rsidRPr="00AE5D53">
              <w:rPr>
                <w:szCs w:val="28"/>
              </w:rPr>
              <w:t>Субсидия в виде имущественного взноса в целях финансового обеспечения уставной деятельности автономной некоммерческой организации "Центр творческих инициатив "Маяк"</w:t>
            </w:r>
          </w:p>
        </w:tc>
        <w:tc>
          <w:tcPr>
            <w:tcW w:w="2551" w:type="dxa"/>
          </w:tcPr>
          <w:p w:rsidR="00D73891" w:rsidRPr="00AE5D53" w:rsidRDefault="00D73891" w:rsidP="00D73891">
            <w:pPr>
              <w:spacing w:after="0"/>
              <w:ind w:right="-108"/>
              <w:rPr>
                <w:szCs w:val="28"/>
              </w:rPr>
            </w:pPr>
            <w:r w:rsidRPr="00AE5D53">
              <w:rPr>
                <w:szCs w:val="28"/>
              </w:rPr>
              <w:t>Автономная некоммерческая организация "Центр творческих инициатив "Маяк"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5 699,8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5 699,8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5 699,8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</w:tcPr>
          <w:p w:rsidR="00D73891" w:rsidRPr="00AE5D53" w:rsidRDefault="00EE0CEF" w:rsidP="00231CF0">
            <w:pPr>
              <w:spacing w:after="0"/>
              <w:jc w:val="center"/>
            </w:pPr>
            <w:r w:rsidRPr="00AE5D53">
              <w:t>30</w:t>
            </w:r>
          </w:p>
        </w:tc>
        <w:tc>
          <w:tcPr>
            <w:tcW w:w="2693" w:type="dxa"/>
          </w:tcPr>
          <w:p w:rsidR="00D73891" w:rsidRPr="00AE5D53" w:rsidRDefault="00D73891" w:rsidP="00150288">
            <w:pPr>
              <w:spacing w:after="0"/>
            </w:pPr>
            <w:r w:rsidRPr="00AE5D53">
              <w:t>Субсидия в виде имущественного взноса в целях финансового обеспечения уставной деятельности автономной некоммерческой организации "Проектный офис Стратегии развития Нижегородской области"</w:t>
            </w:r>
          </w:p>
        </w:tc>
        <w:tc>
          <w:tcPr>
            <w:tcW w:w="2551" w:type="dxa"/>
          </w:tcPr>
          <w:p w:rsidR="00D73891" w:rsidRPr="00AE5D53" w:rsidRDefault="00D73891" w:rsidP="00150288">
            <w:pPr>
              <w:spacing w:after="0"/>
            </w:pPr>
            <w:r w:rsidRPr="00AE5D53">
              <w:t>Автономная некоммерческая организация "Проектный офис Стратегии развития Нижегородской области"</w:t>
            </w:r>
          </w:p>
        </w:tc>
        <w:tc>
          <w:tcPr>
            <w:tcW w:w="1276" w:type="dxa"/>
            <w:vAlign w:val="bottom"/>
          </w:tcPr>
          <w:p w:rsidR="00D73891" w:rsidRPr="00AE5D53" w:rsidRDefault="00B07F01" w:rsidP="002427BF">
            <w:pPr>
              <w:spacing w:after="0"/>
              <w:jc w:val="center"/>
            </w:pPr>
            <w:r w:rsidRPr="00AE5D53">
              <w:t>266 312,5</w:t>
            </w:r>
          </w:p>
        </w:tc>
        <w:tc>
          <w:tcPr>
            <w:tcW w:w="1276" w:type="dxa"/>
            <w:vAlign w:val="bottom"/>
          </w:tcPr>
          <w:p w:rsidR="00D73891" w:rsidRPr="00AE5D53" w:rsidRDefault="00B07F01" w:rsidP="002427BF">
            <w:pPr>
              <w:spacing w:after="0"/>
              <w:jc w:val="center"/>
            </w:pPr>
            <w:r w:rsidRPr="00AE5D53">
              <w:t>266 312,5</w:t>
            </w:r>
          </w:p>
        </w:tc>
        <w:tc>
          <w:tcPr>
            <w:tcW w:w="1275" w:type="dxa"/>
            <w:vAlign w:val="bottom"/>
          </w:tcPr>
          <w:p w:rsidR="00D73891" w:rsidRPr="00AE5D53" w:rsidRDefault="00B07F01" w:rsidP="002427BF">
            <w:pPr>
              <w:spacing w:after="0"/>
              <w:jc w:val="center"/>
            </w:pPr>
            <w:r w:rsidRPr="00AE5D53">
              <w:t>266 312,5</w:t>
            </w:r>
          </w:p>
        </w:tc>
      </w:tr>
      <w:tr w:rsidR="00D73891" w:rsidRPr="00AE5D53" w:rsidTr="00EE0CEF">
        <w:trPr>
          <w:trHeight w:val="54"/>
        </w:trPr>
        <w:tc>
          <w:tcPr>
            <w:tcW w:w="568" w:type="dxa"/>
          </w:tcPr>
          <w:p w:rsidR="00D73891" w:rsidRPr="00AE5D53" w:rsidRDefault="00EE0CEF" w:rsidP="00B07F01">
            <w:pPr>
              <w:spacing w:after="0"/>
              <w:jc w:val="center"/>
            </w:pPr>
            <w:r w:rsidRPr="00AE5D53">
              <w:t>31</w:t>
            </w:r>
          </w:p>
        </w:tc>
        <w:tc>
          <w:tcPr>
            <w:tcW w:w="2693" w:type="dxa"/>
          </w:tcPr>
          <w:p w:rsidR="00D73891" w:rsidRPr="00AE5D53" w:rsidRDefault="00D73891" w:rsidP="00B07F01">
            <w:pPr>
              <w:spacing w:after="0"/>
            </w:pPr>
            <w:r w:rsidRPr="00AE5D53">
              <w:t xml:space="preserve">Субсидия в виде имущественного взноса в целях финансового обеспечения уставной деятельности автономной некоммерческой организации "Региональный центр координации проектов по искусственному интеллекту и информационным технологиям "Горький" </w:t>
            </w:r>
          </w:p>
        </w:tc>
        <w:tc>
          <w:tcPr>
            <w:tcW w:w="2551" w:type="dxa"/>
          </w:tcPr>
          <w:p w:rsidR="00D73891" w:rsidRPr="00AE5D53" w:rsidRDefault="00D73891" w:rsidP="00B07F01">
            <w:pPr>
              <w:spacing w:after="0"/>
            </w:pPr>
            <w:r w:rsidRPr="00AE5D53">
              <w:t xml:space="preserve">Автономная некоммерческая организация "Региональный центр координации проектов по искусственному интеллекту и информационным технологиям "Горький" 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4 476,1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4 476,1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4 476,1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</w:tcPr>
          <w:p w:rsidR="00D73891" w:rsidRPr="00AE5D53" w:rsidRDefault="00231CF0" w:rsidP="00EE0CEF">
            <w:pPr>
              <w:spacing w:after="0"/>
              <w:jc w:val="center"/>
            </w:pPr>
            <w:r w:rsidRPr="00AE5D53">
              <w:t>3</w:t>
            </w:r>
            <w:r w:rsidR="00EE0CEF" w:rsidRPr="00AE5D53">
              <w:t>2</w:t>
            </w:r>
          </w:p>
        </w:tc>
        <w:tc>
          <w:tcPr>
            <w:tcW w:w="2693" w:type="dxa"/>
          </w:tcPr>
          <w:p w:rsidR="00D73891" w:rsidRPr="00AE5D53" w:rsidRDefault="00D73891" w:rsidP="004F56EF">
            <w:pPr>
              <w:spacing w:after="0"/>
            </w:pPr>
            <w:r w:rsidRPr="00AE5D53">
              <w:t xml:space="preserve">Субсидия на оказание государственной финансовой поддержки </w:t>
            </w:r>
            <w:r w:rsidRPr="00AE5D53">
              <w:lastRenderedPageBreak/>
              <w:t>средствам массовой информации Нижегородской области</w:t>
            </w:r>
          </w:p>
        </w:tc>
        <w:tc>
          <w:tcPr>
            <w:tcW w:w="2551" w:type="dxa"/>
          </w:tcPr>
          <w:p w:rsidR="00D73891" w:rsidRPr="00AE5D53" w:rsidRDefault="00D73891" w:rsidP="00150288">
            <w:pPr>
              <w:spacing w:after="0"/>
            </w:pPr>
            <w:r w:rsidRPr="00AE5D53">
              <w:lastRenderedPageBreak/>
              <w:t xml:space="preserve">Автономная некоммерческая организация </w:t>
            </w:r>
            <w:r w:rsidRPr="00AE5D53">
              <w:lastRenderedPageBreak/>
              <w:t>Нижегородской области "Газета "Здравствуйте, люди"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lastRenderedPageBreak/>
              <w:t>1 207,1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1 207,1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1 207,1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</w:tcPr>
          <w:p w:rsidR="00D73891" w:rsidRPr="00AE5D53" w:rsidRDefault="00EE0CEF" w:rsidP="00231CF0">
            <w:pPr>
              <w:spacing w:after="0"/>
              <w:jc w:val="center"/>
            </w:pPr>
            <w:r w:rsidRPr="00AE5D53">
              <w:lastRenderedPageBreak/>
              <w:t>33</w:t>
            </w:r>
          </w:p>
        </w:tc>
        <w:tc>
          <w:tcPr>
            <w:tcW w:w="2693" w:type="dxa"/>
          </w:tcPr>
          <w:p w:rsidR="00D73891" w:rsidRPr="00AE5D53" w:rsidRDefault="00D73891" w:rsidP="00150288">
            <w:pPr>
              <w:spacing w:after="0"/>
            </w:pPr>
            <w:r w:rsidRPr="00AE5D53">
              <w:t>Субсидии на оказание государственной финансовой поддержки средствам массовой информации, освещающим деятельность профессиональных союзов, действующих на территории Нижегородской области</w:t>
            </w:r>
          </w:p>
        </w:tc>
        <w:tc>
          <w:tcPr>
            <w:tcW w:w="2551" w:type="dxa"/>
          </w:tcPr>
          <w:p w:rsidR="00D73891" w:rsidRPr="00AE5D53" w:rsidRDefault="00D73891" w:rsidP="00150288">
            <w:pPr>
              <w:spacing w:after="0"/>
            </w:pPr>
            <w:r w:rsidRPr="00AE5D53">
              <w:t>Автономная некоммерческая организация Нижегородской области "Редакция газеты "Профсоюзная трибуна"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307,5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307,5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307,5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</w:tcPr>
          <w:p w:rsidR="00D73891" w:rsidRPr="00AE5D53" w:rsidRDefault="00D73891" w:rsidP="00EE0CEF">
            <w:pPr>
              <w:spacing w:after="0"/>
              <w:jc w:val="center"/>
            </w:pPr>
            <w:r w:rsidRPr="00AE5D53">
              <w:t>3</w:t>
            </w:r>
            <w:r w:rsidR="00EE0CEF" w:rsidRPr="00AE5D53">
              <w:t>4</w:t>
            </w:r>
          </w:p>
        </w:tc>
        <w:tc>
          <w:tcPr>
            <w:tcW w:w="2693" w:type="dxa"/>
          </w:tcPr>
          <w:p w:rsidR="00D73891" w:rsidRPr="00AE5D53" w:rsidRDefault="00D73891" w:rsidP="00183235">
            <w:pPr>
              <w:spacing w:after="0"/>
              <w:rPr>
                <w:szCs w:val="28"/>
              </w:rPr>
            </w:pPr>
            <w:r w:rsidRPr="00AE5D53">
              <w:rPr>
                <w:szCs w:val="28"/>
              </w:rPr>
              <w:t>Субсидия в виде имущественного взноса в целях финансового обеспечения уставной деятельности автономной некоммерческой организации дополнительного профессионального образования "КУПНО"</w:t>
            </w:r>
          </w:p>
        </w:tc>
        <w:tc>
          <w:tcPr>
            <w:tcW w:w="2551" w:type="dxa"/>
          </w:tcPr>
          <w:p w:rsidR="00D73891" w:rsidRPr="00AE5D53" w:rsidRDefault="00D73891" w:rsidP="00183235">
            <w:pPr>
              <w:spacing w:after="0"/>
              <w:rPr>
                <w:szCs w:val="28"/>
              </w:rPr>
            </w:pPr>
            <w:r w:rsidRPr="00AE5D53">
              <w:rPr>
                <w:szCs w:val="28"/>
              </w:rPr>
              <w:t>Автономная некоммерческая организация дополнительного профессионального образования "КУПНО"</w:t>
            </w:r>
          </w:p>
        </w:tc>
        <w:tc>
          <w:tcPr>
            <w:tcW w:w="1276" w:type="dxa"/>
            <w:vAlign w:val="bottom"/>
          </w:tcPr>
          <w:p w:rsidR="00D73891" w:rsidRPr="00AE5D53" w:rsidRDefault="009432E4" w:rsidP="002427BF">
            <w:pPr>
              <w:spacing w:after="0"/>
              <w:jc w:val="center"/>
            </w:pPr>
            <w:r w:rsidRPr="00AE5D53">
              <w:t>115 600,0</w:t>
            </w:r>
          </w:p>
        </w:tc>
        <w:tc>
          <w:tcPr>
            <w:tcW w:w="1276" w:type="dxa"/>
            <w:vAlign w:val="bottom"/>
          </w:tcPr>
          <w:p w:rsidR="00D73891" w:rsidRPr="00AE5D53" w:rsidRDefault="009432E4" w:rsidP="002427BF">
            <w:pPr>
              <w:spacing w:after="0"/>
              <w:jc w:val="center"/>
            </w:pPr>
            <w:r w:rsidRPr="00AE5D53">
              <w:t>115 600,0</w:t>
            </w:r>
          </w:p>
        </w:tc>
        <w:tc>
          <w:tcPr>
            <w:tcW w:w="1275" w:type="dxa"/>
            <w:vAlign w:val="bottom"/>
          </w:tcPr>
          <w:p w:rsidR="00D73891" w:rsidRPr="00AE5D53" w:rsidRDefault="009432E4" w:rsidP="002427BF">
            <w:pPr>
              <w:spacing w:after="0"/>
              <w:jc w:val="center"/>
            </w:pPr>
            <w:r w:rsidRPr="00AE5D53">
              <w:t>115 600,0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</w:tcPr>
          <w:p w:rsidR="00D73891" w:rsidRPr="00AE5D53" w:rsidRDefault="00D73891" w:rsidP="00EE0CEF">
            <w:pPr>
              <w:spacing w:after="0"/>
              <w:jc w:val="center"/>
            </w:pPr>
            <w:r w:rsidRPr="00AE5D53">
              <w:t>3</w:t>
            </w:r>
            <w:r w:rsidR="00EE0CEF" w:rsidRPr="00AE5D53">
              <w:t>5</w:t>
            </w:r>
          </w:p>
        </w:tc>
        <w:tc>
          <w:tcPr>
            <w:tcW w:w="2693" w:type="dxa"/>
          </w:tcPr>
          <w:p w:rsidR="00D73891" w:rsidRPr="00AE5D53" w:rsidRDefault="00D73891" w:rsidP="00183235">
            <w:pPr>
              <w:spacing w:after="0"/>
            </w:pPr>
            <w:r w:rsidRPr="00AE5D53">
              <w:rPr>
                <w:szCs w:val="28"/>
              </w:rPr>
              <w:t>Субсидия в виде имущественного взноса в целях финансового обеспечения уставной деятельности автономной некоммерческой организации "Служба защиты прав лиц, страдающих психическими расстройствами, детей-сирот и детей, оставшихся без попечения родителей"</w:t>
            </w:r>
          </w:p>
        </w:tc>
        <w:tc>
          <w:tcPr>
            <w:tcW w:w="2551" w:type="dxa"/>
          </w:tcPr>
          <w:p w:rsidR="00D73891" w:rsidRPr="00AE5D53" w:rsidRDefault="00D73891" w:rsidP="00183235">
            <w:pPr>
              <w:spacing w:after="0"/>
              <w:ind w:right="-108"/>
            </w:pPr>
            <w:r w:rsidRPr="00AE5D53">
              <w:rPr>
                <w:szCs w:val="28"/>
              </w:rPr>
              <w:t>Автономная некоммерческая организация "Служба защиты прав лиц, страдающих психическими расстройствами, детей-сирот и детей, оставшихся без попечения родителей"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46 480,3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45 583,3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</w:pPr>
            <w:r w:rsidRPr="00AE5D53">
              <w:t>45 569,7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  <w:vMerge w:val="restart"/>
          </w:tcPr>
          <w:p w:rsidR="00D73891" w:rsidRPr="00AE5D53" w:rsidRDefault="00D73891" w:rsidP="00EE0CE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3</w:t>
            </w:r>
            <w:r w:rsidR="00EE0CEF" w:rsidRPr="00AE5D53">
              <w:rPr>
                <w:szCs w:val="28"/>
              </w:rPr>
              <w:t>6</w:t>
            </w:r>
          </w:p>
        </w:tc>
        <w:tc>
          <w:tcPr>
            <w:tcW w:w="2693" w:type="dxa"/>
            <w:vMerge w:val="restart"/>
          </w:tcPr>
          <w:p w:rsidR="00D73891" w:rsidRPr="00AE5D53" w:rsidRDefault="00D73891" w:rsidP="00183235">
            <w:pPr>
              <w:spacing w:after="0"/>
              <w:rPr>
                <w:szCs w:val="28"/>
              </w:rPr>
            </w:pPr>
            <w:r w:rsidRPr="00AE5D53">
              <w:rPr>
                <w:szCs w:val="28"/>
              </w:rPr>
              <w:t>Субсидия на обеспечение деятельности юридических консультаций</w:t>
            </w:r>
          </w:p>
        </w:tc>
        <w:tc>
          <w:tcPr>
            <w:tcW w:w="2551" w:type="dxa"/>
          </w:tcPr>
          <w:p w:rsidR="00D73891" w:rsidRPr="00AE5D53" w:rsidRDefault="00D73891" w:rsidP="00183235">
            <w:pPr>
              <w:spacing w:after="0"/>
              <w:ind w:right="-108"/>
              <w:rPr>
                <w:szCs w:val="28"/>
              </w:rPr>
            </w:pPr>
            <w:r w:rsidRPr="00AE5D53">
              <w:rPr>
                <w:szCs w:val="28"/>
              </w:rPr>
              <w:t xml:space="preserve">Юридическая консультация </w:t>
            </w:r>
            <w:proofErr w:type="spellStart"/>
            <w:r w:rsidRPr="00AE5D53">
              <w:rPr>
                <w:szCs w:val="28"/>
              </w:rPr>
              <w:t>Большемурашкинского</w:t>
            </w:r>
            <w:proofErr w:type="spellEnd"/>
            <w:r w:rsidRPr="00AE5D53">
              <w:rPr>
                <w:szCs w:val="28"/>
              </w:rPr>
              <w:t xml:space="preserve"> района 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1 093,1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1 093,1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1 093,1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  <w:vMerge/>
          </w:tcPr>
          <w:p w:rsidR="00D73891" w:rsidRPr="00AE5D53" w:rsidRDefault="00D73891" w:rsidP="00183235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D73891" w:rsidRPr="00AE5D53" w:rsidRDefault="00D73891" w:rsidP="00183235">
            <w:pPr>
              <w:spacing w:after="0"/>
              <w:rPr>
                <w:szCs w:val="28"/>
              </w:rPr>
            </w:pPr>
          </w:p>
        </w:tc>
        <w:tc>
          <w:tcPr>
            <w:tcW w:w="2551" w:type="dxa"/>
          </w:tcPr>
          <w:p w:rsidR="00D73891" w:rsidRPr="00AE5D53" w:rsidRDefault="00D73891" w:rsidP="00183235">
            <w:pPr>
              <w:spacing w:after="0"/>
              <w:ind w:right="-108"/>
              <w:rPr>
                <w:szCs w:val="28"/>
              </w:rPr>
            </w:pPr>
            <w:r w:rsidRPr="00AE5D53">
              <w:rPr>
                <w:szCs w:val="28"/>
              </w:rPr>
              <w:t>Юридическая консультация</w:t>
            </w:r>
          </w:p>
          <w:p w:rsidR="00D73891" w:rsidRPr="00AE5D53" w:rsidRDefault="00D73891" w:rsidP="00183235">
            <w:pPr>
              <w:spacing w:after="0"/>
              <w:ind w:right="-108"/>
              <w:rPr>
                <w:szCs w:val="28"/>
              </w:rPr>
            </w:pPr>
            <w:r w:rsidRPr="00AE5D53">
              <w:rPr>
                <w:szCs w:val="28"/>
              </w:rPr>
              <w:lastRenderedPageBreak/>
              <w:t>Ветлужского района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lastRenderedPageBreak/>
              <w:t>421,9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431,9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421,9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  <w:vMerge/>
          </w:tcPr>
          <w:p w:rsidR="00D73891" w:rsidRPr="00AE5D53" w:rsidRDefault="00D73891" w:rsidP="00183235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D73891" w:rsidRPr="00AE5D53" w:rsidRDefault="00D73891" w:rsidP="00183235">
            <w:pPr>
              <w:spacing w:after="0"/>
              <w:rPr>
                <w:szCs w:val="28"/>
              </w:rPr>
            </w:pPr>
          </w:p>
        </w:tc>
        <w:tc>
          <w:tcPr>
            <w:tcW w:w="2551" w:type="dxa"/>
          </w:tcPr>
          <w:p w:rsidR="00D73891" w:rsidRPr="00AE5D53" w:rsidRDefault="00D73891" w:rsidP="00183235">
            <w:pPr>
              <w:spacing w:after="0"/>
              <w:ind w:right="-108"/>
              <w:rPr>
                <w:szCs w:val="28"/>
              </w:rPr>
            </w:pPr>
            <w:r w:rsidRPr="00AE5D53">
              <w:rPr>
                <w:szCs w:val="28"/>
              </w:rPr>
              <w:t>Юридическая консультация Воскресенского района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1 249,0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1 249,0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1 249,0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  <w:vMerge/>
          </w:tcPr>
          <w:p w:rsidR="00D73891" w:rsidRPr="00AE5D53" w:rsidRDefault="00D73891" w:rsidP="00183235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D73891" w:rsidRPr="00AE5D53" w:rsidRDefault="00D73891" w:rsidP="00183235">
            <w:pPr>
              <w:spacing w:after="0"/>
              <w:rPr>
                <w:szCs w:val="28"/>
              </w:rPr>
            </w:pPr>
          </w:p>
        </w:tc>
        <w:tc>
          <w:tcPr>
            <w:tcW w:w="2551" w:type="dxa"/>
          </w:tcPr>
          <w:p w:rsidR="00D73891" w:rsidRPr="00AE5D53" w:rsidRDefault="00D73891" w:rsidP="00183235">
            <w:pPr>
              <w:spacing w:after="0"/>
              <w:ind w:right="-108"/>
              <w:rPr>
                <w:szCs w:val="28"/>
              </w:rPr>
            </w:pPr>
            <w:r w:rsidRPr="00AE5D53">
              <w:rPr>
                <w:szCs w:val="28"/>
              </w:rPr>
              <w:t xml:space="preserve">Юридическая консультация </w:t>
            </w:r>
            <w:proofErr w:type="spellStart"/>
            <w:r w:rsidRPr="00AE5D53">
              <w:rPr>
                <w:szCs w:val="28"/>
              </w:rPr>
              <w:t>Краснобаковского</w:t>
            </w:r>
            <w:proofErr w:type="spellEnd"/>
            <w:r w:rsidRPr="00AE5D53">
              <w:rPr>
                <w:szCs w:val="28"/>
              </w:rPr>
              <w:t xml:space="preserve"> района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1 384,7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1 384,7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1 384,7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  <w:vMerge/>
          </w:tcPr>
          <w:p w:rsidR="00D73891" w:rsidRPr="00AE5D53" w:rsidRDefault="00D73891" w:rsidP="00183235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D73891" w:rsidRPr="00AE5D53" w:rsidRDefault="00D73891" w:rsidP="00183235">
            <w:pPr>
              <w:spacing w:after="0"/>
              <w:rPr>
                <w:szCs w:val="28"/>
              </w:rPr>
            </w:pPr>
          </w:p>
        </w:tc>
        <w:tc>
          <w:tcPr>
            <w:tcW w:w="2551" w:type="dxa"/>
          </w:tcPr>
          <w:p w:rsidR="00D73891" w:rsidRPr="00AE5D53" w:rsidRDefault="00D73891" w:rsidP="00183235">
            <w:pPr>
              <w:spacing w:after="0"/>
              <w:ind w:right="-108"/>
              <w:rPr>
                <w:szCs w:val="28"/>
              </w:rPr>
            </w:pPr>
            <w:r w:rsidRPr="00AE5D53">
              <w:rPr>
                <w:szCs w:val="28"/>
              </w:rPr>
              <w:t>Юридическая консультация Сокольского района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1 385,5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1 385,5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1 385,5</w:t>
            </w:r>
          </w:p>
        </w:tc>
      </w:tr>
      <w:tr w:rsidR="00D73891" w:rsidRPr="00AE5D53" w:rsidTr="00564441">
        <w:trPr>
          <w:trHeight w:val="54"/>
        </w:trPr>
        <w:tc>
          <w:tcPr>
            <w:tcW w:w="568" w:type="dxa"/>
            <w:vMerge/>
          </w:tcPr>
          <w:p w:rsidR="00D73891" w:rsidRPr="00AE5D53" w:rsidRDefault="00D73891" w:rsidP="00183235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D73891" w:rsidRPr="00AE5D53" w:rsidRDefault="00D73891" w:rsidP="00183235">
            <w:pPr>
              <w:spacing w:after="0"/>
              <w:rPr>
                <w:szCs w:val="28"/>
              </w:rPr>
            </w:pPr>
          </w:p>
        </w:tc>
        <w:tc>
          <w:tcPr>
            <w:tcW w:w="2551" w:type="dxa"/>
          </w:tcPr>
          <w:p w:rsidR="00D73891" w:rsidRPr="00AE5D53" w:rsidRDefault="00D73891" w:rsidP="00183235">
            <w:pPr>
              <w:spacing w:after="0"/>
              <w:ind w:right="-108"/>
              <w:rPr>
                <w:szCs w:val="28"/>
              </w:rPr>
            </w:pPr>
            <w:r w:rsidRPr="00AE5D53">
              <w:rPr>
                <w:szCs w:val="28"/>
              </w:rPr>
              <w:t>Юридическая консультация Тонкинского района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1 114,0</w:t>
            </w:r>
          </w:p>
        </w:tc>
        <w:tc>
          <w:tcPr>
            <w:tcW w:w="1276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1 114,0</w:t>
            </w:r>
          </w:p>
        </w:tc>
        <w:tc>
          <w:tcPr>
            <w:tcW w:w="1275" w:type="dxa"/>
            <w:vAlign w:val="bottom"/>
          </w:tcPr>
          <w:p w:rsidR="00D73891" w:rsidRPr="00AE5D53" w:rsidRDefault="00D73891" w:rsidP="002427BF">
            <w:pPr>
              <w:spacing w:after="0"/>
              <w:jc w:val="center"/>
              <w:rPr>
                <w:szCs w:val="28"/>
              </w:rPr>
            </w:pPr>
            <w:r w:rsidRPr="00AE5D53">
              <w:rPr>
                <w:szCs w:val="28"/>
              </w:rPr>
              <w:t>1 114,0</w:t>
            </w:r>
          </w:p>
        </w:tc>
      </w:tr>
      <w:tr w:rsidR="00EE0CEF" w:rsidRPr="00AE5D53" w:rsidTr="00564441">
        <w:trPr>
          <w:trHeight w:val="54"/>
        </w:trPr>
        <w:tc>
          <w:tcPr>
            <w:tcW w:w="568" w:type="dxa"/>
          </w:tcPr>
          <w:p w:rsidR="00EE0CEF" w:rsidRPr="00AE5D53" w:rsidRDefault="00EE0CEF" w:rsidP="00EE0CEF">
            <w:pPr>
              <w:spacing w:after="0"/>
              <w:jc w:val="center"/>
            </w:pPr>
            <w:r w:rsidRPr="00AE5D53">
              <w:t>37</w:t>
            </w:r>
          </w:p>
        </w:tc>
        <w:tc>
          <w:tcPr>
            <w:tcW w:w="2693" w:type="dxa"/>
          </w:tcPr>
          <w:p w:rsidR="00EE0CEF" w:rsidRPr="00AE5D53" w:rsidRDefault="00EE0CEF" w:rsidP="003623BB">
            <w:pPr>
              <w:pStyle w:val="Courier1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E5D53">
              <w:rPr>
                <w:rFonts w:ascii="Times New Roman" w:hAnsi="Times New Roman"/>
                <w:sz w:val="24"/>
                <w:szCs w:val="24"/>
              </w:rPr>
              <w:t>Субсидии в виде имущественного взноса в целях финансового обеспечения уставной деятельности автономной некоммерческой организации "Хоккейный клуб "Торпедо"</w:t>
            </w:r>
          </w:p>
        </w:tc>
        <w:tc>
          <w:tcPr>
            <w:tcW w:w="2551" w:type="dxa"/>
          </w:tcPr>
          <w:p w:rsidR="00EE0CEF" w:rsidRPr="00AE5D53" w:rsidRDefault="00EE0CEF" w:rsidP="003623BB">
            <w:pPr>
              <w:pStyle w:val="Courier14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5D53">
              <w:rPr>
                <w:rFonts w:ascii="Times New Roman" w:hAnsi="Times New Roman"/>
                <w:sz w:val="24"/>
                <w:szCs w:val="24"/>
              </w:rPr>
              <w:t>Автономная некоммерческая организация "Хоккейный клуб "Торпедо"</w:t>
            </w:r>
          </w:p>
        </w:tc>
        <w:tc>
          <w:tcPr>
            <w:tcW w:w="1276" w:type="dxa"/>
            <w:vAlign w:val="bottom"/>
          </w:tcPr>
          <w:p w:rsidR="00EE0CEF" w:rsidRPr="00AE5D53" w:rsidRDefault="00EE0CEF" w:rsidP="002427BF">
            <w:pPr>
              <w:pStyle w:val="Courier1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D53">
              <w:rPr>
                <w:rFonts w:ascii="Times New Roman" w:hAnsi="Times New Roman"/>
                <w:sz w:val="24"/>
                <w:szCs w:val="24"/>
              </w:rPr>
              <w:t>600 000,0</w:t>
            </w:r>
          </w:p>
        </w:tc>
        <w:tc>
          <w:tcPr>
            <w:tcW w:w="1276" w:type="dxa"/>
            <w:vAlign w:val="bottom"/>
          </w:tcPr>
          <w:p w:rsidR="00EE0CEF" w:rsidRPr="00AE5D53" w:rsidRDefault="00EE0CEF" w:rsidP="002427BF">
            <w:pPr>
              <w:pStyle w:val="Courier1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D53">
              <w:rPr>
                <w:rFonts w:ascii="Times New Roman" w:hAnsi="Times New Roman"/>
                <w:sz w:val="24"/>
                <w:szCs w:val="24"/>
              </w:rPr>
              <w:t>600 000,0</w:t>
            </w:r>
          </w:p>
        </w:tc>
        <w:tc>
          <w:tcPr>
            <w:tcW w:w="1275" w:type="dxa"/>
            <w:vAlign w:val="bottom"/>
          </w:tcPr>
          <w:p w:rsidR="00EE0CEF" w:rsidRPr="00AE5D53" w:rsidRDefault="00EE0CEF" w:rsidP="002427BF">
            <w:pPr>
              <w:pStyle w:val="Courier1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D53">
              <w:rPr>
                <w:rFonts w:ascii="Times New Roman" w:hAnsi="Times New Roman"/>
                <w:sz w:val="24"/>
                <w:szCs w:val="24"/>
              </w:rPr>
              <w:t>600 000,0</w:t>
            </w:r>
          </w:p>
        </w:tc>
      </w:tr>
    </w:tbl>
    <w:p w:rsidR="00E20560" w:rsidRPr="00AE5D53" w:rsidRDefault="00E20560" w:rsidP="00E20560"/>
    <w:p w:rsidR="00E20560" w:rsidRDefault="00E20560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</w:p>
    <w:p w:rsidR="00FB7616" w:rsidRDefault="00FB7616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</w:p>
    <w:p w:rsidR="00FB7616" w:rsidRDefault="00FB7616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</w:p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616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1B96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11DA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1CCB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9761F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2BA5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B7616"/>
    <w:rsid w:val="00FC04A0"/>
    <w:rsid w:val="00FC0FF3"/>
    <w:rsid w:val="00FC27AA"/>
    <w:rsid w:val="00FC3F9C"/>
    <w:rsid w:val="00FC58AA"/>
    <w:rsid w:val="00FC5E0F"/>
    <w:rsid w:val="00FC7077"/>
    <w:rsid w:val="00FC7E8D"/>
    <w:rsid w:val="00FD1FD3"/>
    <w:rsid w:val="00FD2A78"/>
    <w:rsid w:val="00FD3363"/>
    <w:rsid w:val="00FD7E25"/>
    <w:rsid w:val="00FE37E6"/>
    <w:rsid w:val="00FE4E2A"/>
    <w:rsid w:val="00FF2881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911E1-E48F-46B5-B43A-D2C720B8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Садретдинов Ренат Саидович</dc:creator>
  <cp:lastModifiedBy>User</cp:lastModifiedBy>
  <cp:revision>3</cp:revision>
  <cp:lastPrinted>2021-10-25T07:52:00Z</cp:lastPrinted>
  <dcterms:created xsi:type="dcterms:W3CDTF">2021-10-25T14:16:00Z</dcterms:created>
  <dcterms:modified xsi:type="dcterms:W3CDTF">2021-10-25T14:18:00Z</dcterms:modified>
</cp:coreProperties>
</file>